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 A R T A  D E  A N U Ê N C I 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 para os devidos fins que a __________________________________________ (nome da Prefeitura Municipal ou Entidade), firma compromisso no transporte, tipo ônibus ou similar, ida e volta para o local do evento em Fortaleza, referente à participação da Banda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Música (citar nome)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Programa Pra Ver a Banda, dia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2017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, no horário de ____h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às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____h,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no (l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ocal) 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em Fortaleza, Ceará. A Banda deverá se apresentar no local com 1h30m (uma hora e trinta minutos) de antecedência para as devidas providências de produção.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________________, ______  de _____________ de 2017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(cidade)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Assinatura do Prefeito(a)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Cientes,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Secretário(a) Municipal de Cultural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Regente e/ou Maestro da Banda de Música.</w:t>
      </w:r>
    </w:p>
    <w:sectPr>
      <w:headerReference r:id="rId5" w:type="default"/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line="429" w:lineRule="auto"/>
      <w:contextualSpacing w:val="0"/>
      <w:rPr>
        <w:rFonts w:ascii="Arial" w:cs="Arial" w:eastAsia="Arial" w:hAnsi="Arial"/>
        <w:i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i w:val="1"/>
        <w:sz w:val="20"/>
        <w:szCs w:val="20"/>
        <w:highlight w:val="white"/>
        <w:rtl w:val="0"/>
      </w:rPr>
      <w:t xml:space="preserve">PAPEL TIMBRADO DA PREFEITURA |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