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VISUAIS]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0" w:right="120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-1080130</wp:posOffset>
          </wp:positionH>
          <wp:positionV relativeFrom="paragraph">
            <wp:posOffset>-441624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pyJaCEKTDx7safsfuGlOZTHJw==">CgMxLjA4AHIhMUU2RmxFZTAyVkI2b29ldC1VVFZNMjVxMTFLQ3YtcDhx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