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042A6" w14:textId="77777777" w:rsidR="00C45292" w:rsidRDefault="00C452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739828B" w14:textId="77777777" w:rsidR="00C45292" w:rsidRDefault="00C452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451D6BA" w14:textId="11DD90FB" w:rsidR="00C45292" w:rsidRPr="004E1EE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5F89D49" w14:textId="77777777" w:rsidR="00002AAF" w:rsidRDefault="00002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r w:rsidRPr="00F6644C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Pr="00F6644C"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6</w:t>
      </w:r>
      <w:r w:rsidRPr="00F6644C">
        <w:rPr>
          <w:rFonts w:ascii="Calibri" w:eastAsia="Calibri" w:hAnsi="Calibri" w:cs="Calibri"/>
          <w:b/>
          <w:sz w:val="24"/>
          <w:szCs w:val="24"/>
        </w:rPr>
        <w:t>/2024</w:t>
      </w:r>
    </w:p>
    <w:p w14:paraId="491E55A1" w14:textId="6A2EF1A1" w:rsidR="00C45292" w:rsidRDefault="00002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FA66E3">
        <w:rPr>
          <w:rFonts w:ascii="Calibri" w:eastAsia="Calibri" w:hAnsi="Calibri" w:cs="Calibri"/>
          <w:b/>
          <w:sz w:val="24"/>
          <w:szCs w:val="24"/>
        </w:rPr>
        <w:t xml:space="preserve"> - REDE MUNICIPAL DE PONTOS DE CULTURA DE PACAJUS – CE – CULTURA VIVA</w:t>
      </w:r>
      <w:r w:rsidR="004E1EEA" w:rsidRPr="004E1EE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2BC7E332" w14:textId="77777777" w:rsidR="00C4529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E63C99C" w14:textId="77777777" w:rsidR="00C4529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53A3459" w14:textId="77777777" w:rsidR="00C4529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64F70988" w14:textId="77777777" w:rsidR="00C45292" w:rsidRDefault="00C45292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4358005" w14:textId="77777777" w:rsidR="00C45292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09 - DECLARAÇÃO CONJUNTA</w:t>
      </w:r>
    </w:p>
    <w:p w14:paraId="437D22F2" w14:textId="77777777" w:rsidR="00C45292" w:rsidRDefault="00C45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32B283BE" w14:textId="77777777" w:rsidR="00C45292" w:rsidRDefault="00000000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</w:t>
      </w:r>
      <w:r w:rsidR="004E1EEA">
        <w:rPr>
          <w:rFonts w:ascii="Calibri" w:eastAsia="Calibri" w:hAnsi="Calibri" w:cs="Calibri"/>
          <w:sz w:val="24"/>
          <w:szCs w:val="24"/>
        </w:rPr>
        <w:t>______</w:t>
      </w:r>
      <w:r>
        <w:rPr>
          <w:rFonts w:ascii="Calibri" w:eastAsia="Calibri" w:hAnsi="Calibri" w:cs="Calibri"/>
          <w:sz w:val="24"/>
          <w:szCs w:val="24"/>
        </w:rPr>
        <w:t xml:space="preserve">_ </w:t>
      </w:r>
      <w:r>
        <w:rPr>
          <w:rFonts w:ascii="Calibri" w:eastAsia="Calibri" w:hAnsi="Calibri" w:cs="Calibri"/>
          <w:color w:val="FF0000"/>
          <w:sz w:val="24"/>
          <w:szCs w:val="24"/>
        </w:rPr>
        <w:t>(nome da pessoa responsável pela candidatura)</w:t>
      </w:r>
      <w:r>
        <w:rPr>
          <w:rFonts w:ascii="Calibri" w:eastAsia="Calibri" w:hAnsi="Calibri" w:cs="Calibri"/>
          <w:sz w:val="24"/>
          <w:szCs w:val="24"/>
        </w:rPr>
        <w:t>, residente e domiciliado(a) em _______________</w:t>
      </w:r>
      <w:r w:rsidR="004E1EEA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(endereço residencial do dirigente)</w:t>
      </w:r>
      <w:r>
        <w:rPr>
          <w:rFonts w:ascii="Calibri" w:eastAsia="Calibri" w:hAnsi="Calibri" w:cs="Calibri"/>
          <w:sz w:val="24"/>
          <w:szCs w:val="24"/>
        </w:rPr>
        <w:t>, portador(a) da Carteira de Identidade n° _________</w:t>
      </w:r>
      <w:r w:rsidR="004E1EEA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>, CPF n° _____</w:t>
      </w:r>
      <w:r w:rsidR="004E1EEA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 xml:space="preserve">, responsável pela apresentação da inscrição da entidade cultural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entidade cultural</w:t>
      </w:r>
      <w:r w:rsidR="004E1EEA">
        <w:rPr>
          <w:rFonts w:ascii="Calibri" w:eastAsia="Calibri" w:hAnsi="Calibri" w:cs="Calibri"/>
          <w:color w:val="FF0000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 CNPJ nº ___________________________, in</w:t>
      </w:r>
      <w:r w:rsidR="004E1EEA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crito no referido Edital de Seleção para ampliação e fortalecimento da Política Nacional de Cultura Viva,</w:t>
      </w:r>
      <w:r>
        <w:rPr>
          <w:rFonts w:ascii="Calibri" w:eastAsia="Calibri" w:hAnsi="Calibri" w:cs="Calibri"/>
          <w:b/>
          <w:sz w:val="24"/>
          <w:szCs w:val="24"/>
        </w:rPr>
        <w:t xml:space="preserve"> DECLARO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574E419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 w14:paraId="705F3EEA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Autorizar a</w:t>
      </w:r>
      <w:r w:rsidR="004E1EEA">
        <w:rPr>
          <w:rFonts w:ascii="Calibri" w:eastAsia="Calibri" w:hAnsi="Calibri" w:cs="Calibri"/>
          <w:sz w:val="24"/>
          <w:szCs w:val="24"/>
        </w:rPr>
        <w:t xml:space="preserve"> Secretaria de Cultura e Turismo de Pacajus</w:t>
      </w:r>
      <w:r>
        <w:rPr>
          <w:rFonts w:ascii="Calibri" w:eastAsia="Calibri" w:hAnsi="Calibri" w:cs="Calibri"/>
          <w:sz w:val="24"/>
          <w:szCs w:val="24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14:paraId="10FD7AD1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675D554D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 me enquadrar em quaisquer das vedações dispostas no Edital de Seleção, principalmente quanto ao disposto em seu item 5 (“quem não pode participar do edital”);</w:t>
      </w:r>
    </w:p>
    <w:p w14:paraId="029E5FB7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Receber visita técnica e/ou participar de reunião, com a missão de acompanhar e monitorar a execução e os resultados Termo de Compromisso Cultural, caso a</w:t>
      </w:r>
      <w:r w:rsidR="004E1EEA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4E1EEA">
        <w:rPr>
          <w:rFonts w:ascii="Calibri" w:eastAsia="Calibri" w:hAnsi="Calibri" w:cs="Calibri"/>
          <w:sz w:val="24"/>
          <w:szCs w:val="24"/>
        </w:rPr>
        <w:t>Secretaria de Cultura e Turismo de Pacajus</w:t>
      </w:r>
      <w:r>
        <w:rPr>
          <w:rFonts w:ascii="Calibri" w:eastAsia="Calibri" w:hAnsi="Calibri" w:cs="Calibri"/>
          <w:sz w:val="24"/>
          <w:szCs w:val="24"/>
        </w:rPr>
        <w:t xml:space="preserve"> e o Ministério da Cultura considerem apropriado;</w:t>
      </w:r>
    </w:p>
    <w:p w14:paraId="10CAA2CF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Não existir plágio no projeto selecionado, assumindo integralmente a autoria e respondendo exclusivamente por eventuais acusações ou pleitos nesse sentido;</w:t>
      </w:r>
    </w:p>
    <w:p w14:paraId="48D4A2F0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07BA376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Não ter projetos vigentes ou em análise com o mesmo objeto e/ou despesas semelhantes às pleiteadas nesta proposta em qualquer esfera do governo;</w:t>
      </w:r>
    </w:p>
    <w:p w14:paraId="423AAA47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espaço físico durante e após o período de realização das ações previstas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5FA33969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Realizar todas as intervenções e serviços que se fizerem necessários para promover a acessibilidade cultural e a inclusão de pessoas com mobilidade reduzida e pessoas com deficiência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durante as ações propostas, garantindo ainda exibições audiovisuais, se houver, que disponham de recursos de legendagem descritiva, audiodescrição e LIBRAS – Língua Brasileira de Sinais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13DE6643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Disponibilizar livre acesso à população beneficiada para todas as ações propostas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projeto;</w:t>
      </w:r>
    </w:p>
    <w:p w14:paraId="5605C825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Sobre os bens remanescentes, que:</w:t>
      </w:r>
    </w:p>
    <w:p w14:paraId="36DC08EF" w14:textId="77777777" w:rsidR="00C4529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Os bens patrimoniais adquiridos deverão ser gravados com cláusula de inalienabilidade enquanto viger a parceria, sendo que, na hipótese de extinção da entidade cultural durante a vigência do presente instrumento, a propriedade de tais ben</w:t>
      </w:r>
      <w:r>
        <w:rPr>
          <w:rFonts w:ascii="Calibri" w:eastAsia="Calibri" w:hAnsi="Calibri" w:cs="Calibri"/>
          <w:color w:val="000000"/>
          <w:sz w:val="24"/>
          <w:szCs w:val="24"/>
        </w:rPr>
        <w:t>s será transferida à Administração Pública.</w:t>
      </w:r>
    </w:p>
    <w:p w14:paraId="324F9C55" w14:textId="77777777" w:rsidR="00C4529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14:paraId="332D24BF" w14:textId="77777777" w:rsidR="00C4529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Na hipótese de extinção da entidade cultural após a vigência do instrumento celebrado, será aplicada Cláusula do Estatuto Social.</w:t>
      </w:r>
    </w:p>
    <w:p w14:paraId="65E7923E" w14:textId="77777777" w:rsidR="00C4529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14:paraId="7FE25313" w14:textId="77777777" w:rsidR="00C45292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_______.</w:t>
      </w:r>
    </w:p>
    <w:p w14:paraId="2899F817" w14:textId="77777777" w:rsidR="00C45292" w:rsidRDefault="00C45292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5CF4B52" w14:textId="77777777" w:rsidR="00C45292" w:rsidRDefault="00000000">
      <w:pPr>
        <w:spacing w:before="240" w:after="120" w:line="240" w:lineRule="auto"/>
        <w:ind w:left="0" w:hanging="2"/>
        <w:jc w:val="center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____________________________________________________</w:t>
      </w:r>
    </w:p>
    <w:p w14:paraId="6C894EC5" w14:textId="77777777" w:rsidR="00C45292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6A9FCE6E" w14:textId="77777777" w:rsidR="004E1EEA" w:rsidRDefault="004E1EEA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38D98E0D" w14:textId="77777777" w:rsidR="00C45292" w:rsidRDefault="00C45292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sectPr w:rsidR="00C45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B0EF7" w14:textId="77777777" w:rsidR="00EB6F38" w:rsidRDefault="00EB6F38">
      <w:pPr>
        <w:spacing w:line="240" w:lineRule="auto"/>
        <w:ind w:left="0" w:hanging="2"/>
      </w:pPr>
      <w:r>
        <w:separator/>
      </w:r>
    </w:p>
  </w:endnote>
  <w:endnote w:type="continuationSeparator" w:id="0">
    <w:p w14:paraId="0497072A" w14:textId="77777777" w:rsidR="00EB6F38" w:rsidRDefault="00EB6F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40011" w14:textId="77777777" w:rsidR="00C45292" w:rsidRDefault="00C452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C83BC" w14:textId="5B0F776B" w:rsidR="00087FF4" w:rsidRDefault="00087F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D03CEB6" wp14:editId="635FAAEA">
          <wp:simplePos x="0" y="0"/>
          <wp:positionH relativeFrom="column">
            <wp:posOffset>4733925</wp:posOffset>
          </wp:positionH>
          <wp:positionV relativeFrom="paragraph">
            <wp:posOffset>114935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777C6F72" wp14:editId="4B785B9E">
              <wp:simplePos x="0" y="0"/>
              <wp:positionH relativeFrom="margin">
                <wp:posOffset>906145</wp:posOffset>
              </wp:positionH>
              <wp:positionV relativeFrom="paragraph">
                <wp:posOffset>266700</wp:posOffset>
              </wp:positionV>
              <wp:extent cx="3810000" cy="950595"/>
              <wp:effectExtent l="0" t="0" r="0" b="1905"/>
              <wp:wrapNone/>
              <wp:docPr id="2055010583" name="Retângulo 2055010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F5DFC" w14:textId="77777777" w:rsidR="00087FF4" w:rsidRDefault="00087FF4" w:rsidP="00087FF4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Rua Tabelião José Gama Filho, S/N – Centro – Pacajus, CE</w:t>
                          </w:r>
                        </w:p>
                        <w:p w14:paraId="595563FD" w14:textId="77777777" w:rsidR="00087FF4" w:rsidRDefault="00087FF4" w:rsidP="00087FF4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E-mail: secultpacajus@gmail.com</w:t>
                          </w:r>
                        </w:p>
                        <w:p w14:paraId="3BE9B9C7" w14:textId="77777777" w:rsidR="00087FF4" w:rsidRDefault="00087FF4" w:rsidP="00087FF4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77C6F72" id="Retângulo 2055010583" o:spid="_x0000_s1026" style="position:absolute;left:0;text-align:left;margin-left:71.35pt;margin-top:21pt;width:300pt;height:74.8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" filled="f" stroked="f">
              <v:textbox inset="2.53958mm,1.2694mm,2.53958mm,1.2694mm">
                <w:txbxContent>
                  <w:p w14:paraId="27CF5DFC" w14:textId="77777777" w:rsidR="00087FF4" w:rsidRDefault="00087FF4" w:rsidP="00087FF4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Rua Tabelião José Gama Filho, S/N – Centro – Pacajus, CE</w:t>
                    </w:r>
                  </w:p>
                  <w:p w14:paraId="595563FD" w14:textId="77777777" w:rsidR="00087FF4" w:rsidRDefault="00087FF4" w:rsidP="00087FF4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E-mail: secultpacajus@gmail.com</w:t>
                    </w:r>
                  </w:p>
                  <w:p w14:paraId="3BE9B9C7" w14:textId="77777777" w:rsidR="00087FF4" w:rsidRDefault="00087FF4" w:rsidP="00087FF4">
                    <w:pPr>
                      <w:spacing w:line="258" w:lineRule="auto"/>
                      <w:ind w:left="0"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5408" behindDoc="1" locked="0" layoutInCell="1" hidden="0" allowOverlap="1" wp14:anchorId="3844072D" wp14:editId="1CE655DA">
          <wp:simplePos x="0" y="0"/>
          <wp:positionH relativeFrom="margin">
            <wp:posOffset>-1619250</wp:posOffset>
          </wp:positionH>
          <wp:positionV relativeFrom="paragraph">
            <wp:posOffset>22225</wp:posOffset>
          </wp:positionV>
          <wp:extent cx="8809990" cy="45085"/>
          <wp:effectExtent l="0" t="0" r="0" b="0"/>
          <wp:wrapNone/>
          <wp:docPr id="993492701" name="Imagem 993492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880999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B3452D7" wp14:editId="776BF025">
          <wp:simplePos x="0" y="0"/>
          <wp:positionH relativeFrom="column">
            <wp:posOffset>-419100</wp:posOffset>
          </wp:positionH>
          <wp:positionV relativeFrom="paragraph">
            <wp:posOffset>219710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FF9E0B" w14:textId="6EA05A4B" w:rsidR="00087FF4" w:rsidRDefault="00087F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</w:p>
  <w:p w14:paraId="58E68EF7" w14:textId="52FFFDD2" w:rsidR="00C452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4E1EEA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4E1EEA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8A35" w14:textId="77777777" w:rsidR="00C45292" w:rsidRDefault="00C452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5575D" w14:textId="77777777" w:rsidR="00EB6F38" w:rsidRDefault="00EB6F38">
      <w:pPr>
        <w:spacing w:line="240" w:lineRule="auto"/>
        <w:ind w:left="0" w:hanging="2"/>
      </w:pPr>
      <w:r>
        <w:separator/>
      </w:r>
    </w:p>
  </w:footnote>
  <w:footnote w:type="continuationSeparator" w:id="0">
    <w:p w14:paraId="168BDF6E" w14:textId="77777777" w:rsidR="00EB6F38" w:rsidRDefault="00EB6F3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869B8" w14:textId="77777777" w:rsidR="00C45292" w:rsidRDefault="00C452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B75DC" w14:textId="3060D4C8" w:rsidR="00C45292" w:rsidRDefault="00847A7E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BDFB7A0" wp14:editId="7424A91F">
          <wp:simplePos x="0" y="0"/>
          <wp:positionH relativeFrom="column">
            <wp:posOffset>2125980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6EA76A3" wp14:editId="54778264">
          <wp:simplePos x="0" y="0"/>
          <wp:positionH relativeFrom="margin">
            <wp:posOffset>422275</wp:posOffset>
          </wp:positionH>
          <wp:positionV relativeFrom="paragraph">
            <wp:posOffset>-166370</wp:posOffset>
          </wp:positionV>
          <wp:extent cx="1826260" cy="455295"/>
          <wp:effectExtent l="0" t="0" r="2540" b="1905"/>
          <wp:wrapNone/>
          <wp:docPr id="4340832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1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11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231467B" wp14:editId="331ACE96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864E57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pt;margin-top:31pt;width:457.3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3FF56951" w14:textId="77777777" w:rsidR="00C45292" w:rsidRDefault="00C452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B7BC7" w14:textId="77777777" w:rsidR="00C45292" w:rsidRDefault="00C452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0700"/>
    <w:multiLevelType w:val="multilevel"/>
    <w:tmpl w:val="68168AB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C9F64EC"/>
    <w:multiLevelType w:val="multilevel"/>
    <w:tmpl w:val="EC505B9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04754">
    <w:abstractNumId w:val="1"/>
  </w:num>
  <w:num w:numId="2" w16cid:durableId="155307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92"/>
    <w:rsid w:val="00002AAF"/>
    <w:rsid w:val="00031DD1"/>
    <w:rsid w:val="00065F26"/>
    <w:rsid w:val="0007495B"/>
    <w:rsid w:val="00087FF4"/>
    <w:rsid w:val="00260CB1"/>
    <w:rsid w:val="00305429"/>
    <w:rsid w:val="003C6457"/>
    <w:rsid w:val="004403A0"/>
    <w:rsid w:val="004E1EEA"/>
    <w:rsid w:val="00591181"/>
    <w:rsid w:val="006B590A"/>
    <w:rsid w:val="006B6CAB"/>
    <w:rsid w:val="006E68A8"/>
    <w:rsid w:val="0070468E"/>
    <w:rsid w:val="00847A7E"/>
    <w:rsid w:val="00A01D4D"/>
    <w:rsid w:val="00A7463D"/>
    <w:rsid w:val="00B11F87"/>
    <w:rsid w:val="00BC5703"/>
    <w:rsid w:val="00C45292"/>
    <w:rsid w:val="00CC4786"/>
    <w:rsid w:val="00D12788"/>
    <w:rsid w:val="00D74410"/>
    <w:rsid w:val="00DC3691"/>
    <w:rsid w:val="00DD29B1"/>
    <w:rsid w:val="00E776F3"/>
    <w:rsid w:val="00EB3E25"/>
    <w:rsid w:val="00EB6F38"/>
    <w:rsid w:val="00EE7A48"/>
    <w:rsid w:val="00F0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52E23"/>
  <w15:docId w15:val="{4FB81648-66A2-40C5-87D0-6CE6BBEF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g/Hr7ZDr279zUWKLSW3brq8Ug==">CgMxLjA4AGokChRzdWdnZXN0LjRwazF4bmx1Z2c2NBIMTGFpcyBWYWxlbnRlaiQKFHN1Z2dlc3QueW13YW1qZzd6YXpwEgxMYWlzIFZhbGVudGVqJAoUc3VnZ2VzdC54ZXJ5bDg1aTc0eHMSDExhaXMgVmFsZW50ZWojChNzdWdnZXN0LmVmMzJncm0zMDF4EgxMYWlzIFZhbGVudGVqJAoUc3VnZ2VzdC5lbTJ2dWpxbGxycWsSDExhaXMgVmFsZW50ZWokChRzdWdnZXN0LmZhNTZ2YWhyYmJsdBIMTGFpcyBWYWxlbnRlaiQKFHN1Z2dlc3QuZXMwMXNqYXNwYmdkEgxMYWlzIFZhbGVudGVyITFvb19iUzZ4WHc5NDRSRXZmbUUwWUVKVFpERUF2LVU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710</Words>
  <Characters>3835</Characters>
  <Application>Microsoft Office Word</Application>
  <DocSecurity>0</DocSecurity>
  <Lines>31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Ângelo Mozart</cp:lastModifiedBy>
  <cp:revision>12</cp:revision>
  <cp:lastPrinted>2024-11-03T16:17:00Z</cp:lastPrinted>
  <dcterms:created xsi:type="dcterms:W3CDTF">2023-08-28T01:24:00Z</dcterms:created>
  <dcterms:modified xsi:type="dcterms:W3CDTF">2024-11-03T16:17:00Z</dcterms:modified>
</cp:coreProperties>
</file>