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right="12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013/2024 LPG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right="12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CULTURA INFÂNCIA - AUDIOVISUAL E OUTRAS MODALIDADES 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right="12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SELEÇÃO DE PROJETOS PARA FIRMAR TERMO DE EXECUÇÃO CULTURAL COM RECURSOS DA LEI COMPLEMENTAR 195/2022 (LEI PAULO GUSTAVO)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center"/>
        <w:rPr>
          <w:rFonts w:ascii="Garamond" w:cs="Garamond" w:eastAsia="Garamond" w:hAnsi="Garamond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ANEXO V</w:t>
      </w:r>
      <w:r w:rsidDel="00000000" w:rsidR="00000000" w:rsidRPr="00000000">
        <w:rPr>
          <w:rFonts w:ascii="Garamond" w:cs="Garamond" w:eastAsia="Garamond" w:hAnsi="Garamond"/>
          <w:smallCaps w:val="1"/>
          <w:color w:val="000000"/>
          <w:sz w:val="24"/>
          <w:szCs w:val="24"/>
          <w:rtl w:val="0"/>
        </w:rPr>
        <w:t xml:space="preserve"> | 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RELATÓRIO DE EXECUÇÃO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Descreva de forma resumida como foi a execução do projeto, destacando principais resultados e benefícios gerados e outras informações pertinentes.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Sim, todas as ações foram feitas conforme o planejado.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Sim, todas as ações foram feitas, mas com adaptações e/ou alterações.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Uma parte das ações planejadas não foi feita.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As ações não foram feitas conforme o planejado.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Descreva as ações desenvolvidas, com informações detalhando ações, datas, locais, horários etc. Fale também sobre a eventuais alterações nas atividades previstas no projeto, bem como os possíveis impactos nas metas acordadas.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META 1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[Descreva a meta, conforme consta no projeto apresentado]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OBSERVAÇÃO DA META 1: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[informe como a meta foi cumprida]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META 1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[Descreva a meta, conforme consta no projeto apresentado]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Observações da Meta 1: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[Informe qual parte da meta foi cumprida]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Justificativa para o não cumprimento integral: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[Explique por que parte da meta não foi cumprida]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Meta 1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[Descreva a meta, conforme consta no projeto apresentado]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Justificativa para o não cumprimento: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[Explique por que a meta não foi cumprida]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Sim  [   ] Não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Oficina 16 horas   [   ] Oficina 32 horas   [   ] Live (transmissão on-line) 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Documentário   [   ] Relatório de pesquisa   [   ] Site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Outros: ____________________________________________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Exemplos: publicações impressas, vídeos no YouTube?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Detalhe os resultados gerados por cada atividade prevista no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3.2.1 Pensando nos resultados finais gerados pelo projeto, você considera que ele: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(Você pode marcar mais de uma opção).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Desenvolveu processos de criação, de investigação ou de pesquisa.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Desenvolveu estudos, pesquisas e análises sobre o contexto de atuação.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Colaborou para manter as atividades culturais do coletivo.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Fortaleceu a identidade cultural do coletivo.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Promoveu as práticas culturais do coletivo no espaço em que foi desenvolvido.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Promoveu a formação em linguagens, técnicas e práticas artísticas e culturais.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Ofereceu programações artísticas e culturais para a comunidade do entorno.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Atuou na preservação, na proteção e na salvaguarda de bens e manifestações culturais.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Digite um número exato (exemplo: 23).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93"/>
        <w:gridCol w:w="1418"/>
        <w:gridCol w:w="1417"/>
        <w:gridCol w:w="1048"/>
        <w:gridCol w:w="1313"/>
        <w:gridCol w:w="1599"/>
        <w:tblGridChange w:id="0">
          <w:tblGrid>
            <w:gridCol w:w="1693"/>
            <w:gridCol w:w="1418"/>
            <w:gridCol w:w="1417"/>
            <w:gridCol w:w="1048"/>
            <w:gridCol w:w="1313"/>
            <w:gridCol w:w="159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Nome do profissional/ 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Pessoa negra?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Pessoa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Sim/Não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Sim/Não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Sim/Não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]1. Presencial. </w:t>
        <w:tab/>
        <w:t xml:space="preserve">[   ] 2. Virtual.</w:t>
        <w:tab/>
        <w:t xml:space="preserve">[   ] 3. Híbrido (presencial e virtual).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Youtube</w:t>
        <w:tab/>
        <w:t xml:space="preserve">[   ] Instagram</w:t>
        <w:tab/>
        <w:t xml:space="preserve">  [   ] Facebook  [   ] TikTok [   ] Google Meet, Zoom etc.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Outros: _________________________________________________________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1. Fixas, sempre no mesmo local.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2. Itinerantes, em diferentes locais.</w:t>
      </w:r>
    </w:p>
    <w:p w:rsidR="00000000" w:rsidDel="00000000" w:rsidP="00000000" w:rsidRDefault="00000000" w:rsidRPr="00000000" w14:paraId="00000086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3. Principalmente em um local base, mas com ações também em outros locais.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6.5 Em que município o projeto aconteceu? 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6.6 Em que área do município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D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Zona urbana central.  [   ] Zona urbana periférica.  [   ] Zona rural.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Área de vulnerabilidade social.  [   ] Unidades habitacionais.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Territórios indígenas (demarcados ou em processo de demarcação).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Comunidades quilombolas (terra titulada, em processo de titulação, com registro na Fundação Palmares).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Áreas atingidas por barragem.</w:t>
      </w:r>
    </w:p>
    <w:p w:rsidR="00000000" w:rsidDel="00000000" w:rsidP="00000000" w:rsidRDefault="00000000" w:rsidRPr="00000000" w14:paraId="00000092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Território de povos e comunidades tradicionais (ribeirinhos, louceiros, cipozeiro, pequizeiros, vazanteiros, povos do mar etc.).</w:t>
      </w:r>
    </w:p>
    <w:p w:rsidR="00000000" w:rsidDel="00000000" w:rsidP="00000000" w:rsidRDefault="00000000" w:rsidRPr="00000000" w14:paraId="00000093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Outros: ________________________________________________________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6.7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98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Equipamento cultural público municipal.[   ] Equipamento cultural público estadual.</w:t>
      </w:r>
    </w:p>
    <w:p w:rsidR="00000000" w:rsidDel="00000000" w:rsidP="00000000" w:rsidRDefault="00000000" w:rsidRPr="00000000" w14:paraId="00000099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Espaço cultural independente.</w:t>
      </w:r>
    </w:p>
    <w:p w:rsidR="00000000" w:rsidDel="00000000" w:rsidP="00000000" w:rsidRDefault="00000000" w:rsidRPr="00000000" w14:paraId="0000009A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Escola        [   ] Praça   [   ] Rua    [   ] Parque   [   ] Outros</w:t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C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9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8. CONTRAPARTIDA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A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9.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Inclua aqui informações relevantes que não foram abordadas nos tópicos anteriores, se houver.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10.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Junte documentos que comprovem que você executou o projeto, tais como listas de presença, relatório fotográfico, vídeos, depoimentos, entre outros.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B0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Assinatura do Agente Cultural Proponente</w:t>
      </w:r>
    </w:p>
    <w:p w:rsidR="00000000" w:rsidDel="00000000" w:rsidP="00000000" w:rsidRDefault="00000000" w:rsidRPr="00000000" w14:paraId="000000B1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2269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418219</wp:posOffset>
          </wp:positionH>
          <wp:positionV relativeFrom="page">
            <wp:posOffset>312466</wp:posOffset>
          </wp:positionV>
          <wp:extent cx="6757225" cy="9901043"/>
          <wp:effectExtent b="0" l="0" r="0" t="0"/>
          <wp:wrapNone/>
          <wp:docPr descr="Uma imagem contendo Padrão do plano de fundo&#10;&#10;Descrição gerada automaticamente" id="850487120" name="image1.jpg"/>
          <a:graphic>
            <a:graphicData uri="http://schemas.openxmlformats.org/drawingml/2006/picture">
              <pic:pic>
                <pic:nvPicPr>
                  <pic:cNvPr descr="Uma imagem contendo Padrão do plano de fundo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57225" cy="990104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E56FAE"/>
    <w:rPr>
      <w:b w:val="1"/>
      <w:bCs w:val="1"/>
    </w:rPr>
  </w:style>
  <w:style w:type="paragraph" w:styleId="textojustificado" w:customStyle="1">
    <w:name w:val="texto_justific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16133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6133F"/>
  </w:style>
  <w:style w:type="paragraph" w:styleId="Rodap">
    <w:name w:val="footer"/>
    <w:basedOn w:val="Normal"/>
    <w:link w:val="RodapChar"/>
    <w:uiPriority w:val="99"/>
    <w:unhideWhenUsed w:val="1"/>
    <w:rsid w:val="0016133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6133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w0ZpvjF5wpVVyoAeoOzqY17GUg==">CgMxLjA4AHIhMXd2R3Qyc012U3l2SkR6Y1JwUzdRNF9Tam1lRG5VV0wt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