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DECLARAÇÃO -CARTA DE ANUÊNCIA</w:t>
      </w:r>
    </w:p>
    <w:p w:rsidR="00000000" w:rsidDel="00000000" w:rsidP="00000000" w:rsidRDefault="00000000" w:rsidRPr="00000000" w14:paraId="00000005">
      <w:pPr>
        <w:widowControl w:val="0"/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6">
      <w:pPr>
        <w:widowControl w:val="0"/>
        <w:spacing w:after="120" w:before="120" w:line="240" w:lineRule="auto"/>
        <w:ind w:left="284" w:right="1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20" w:before="120" w:line="240" w:lineRule="auto"/>
        <w:ind w:left="284" w:right="1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A">
      <w:pPr>
        <w:widowControl w:val="0"/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C">
      <w:pPr>
        <w:widowControl w:val="0"/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declarantes informam que não incorrem em quaisquer das vedações do item de participação previstas no edital. </w:t>
      </w:r>
    </w:p>
    <w:tbl>
      <w:tblPr>
        <w:tblStyle w:val="Table1"/>
        <w:tblW w:w="903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103"/>
        <w:gridCol w:w="1985"/>
        <w:gridCol w:w="2942"/>
        <w:tblGridChange w:id="0">
          <w:tblGrid>
            <w:gridCol w:w="4103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120" w:before="120" w:line="240" w:lineRule="auto"/>
              <w:ind w:left="284" w:righ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120" w:before="120" w:line="240" w:lineRule="auto"/>
        <w:ind w:left="284" w:right="12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20" w:before="120" w:line="240" w:lineRule="auto"/>
        <w:ind w:left="284" w:right="12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MARACANAÚ-CE, ______DE ___________DE 2024.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ASSINATURA DO DECLARANTE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