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3"/>
        <w:spacing w:after="0" w:before="0" w:line="240" w:lineRule="auto"/>
        <w:jc w:val="center"/>
        <w:rPr>
          <w:b w:val="1"/>
          <w:color w:val="000000"/>
          <w:sz w:val="22"/>
          <w:szCs w:val="22"/>
        </w:rPr>
      </w:pPr>
      <w:bookmarkStart w:colFirst="0" w:colLast="0" w:name="_41mghml" w:id="0"/>
      <w:bookmarkEnd w:id="0"/>
      <w:r w:rsidDel="00000000" w:rsidR="00000000" w:rsidRPr="00000000">
        <w:rPr>
          <w:b w:val="1"/>
          <w:color w:val="000000"/>
          <w:sz w:val="22"/>
          <w:szCs w:val="22"/>
          <w:rtl w:val="0"/>
        </w:rPr>
        <w:t xml:space="preserve">ANEXO 9 – AUTODECLARAÇÃO DE IDENTIDADE DE GÊNERO</w:t>
      </w:r>
    </w:p>
    <w:p w:rsidR="00000000" w:rsidDel="00000000" w:rsidP="00000000" w:rsidRDefault="00000000" w:rsidRPr="00000000" w14:paraId="00000002">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sz w:val="24"/>
          <w:szCs w:val="24"/>
        </w:rPr>
      </w:pPr>
      <w:r w:rsidDel="00000000" w:rsidR="00000000" w:rsidRPr="00000000">
        <w:rPr>
          <w:rtl w:val="0"/>
        </w:rPr>
      </w:r>
    </w:p>
    <w:p w:rsidR="00000000" w:rsidDel="00000000" w:rsidP="00000000" w:rsidRDefault="00000000" w:rsidRPr="00000000" w14:paraId="00000004">
      <w:pPr>
        <w:spacing w:line="360" w:lineRule="auto"/>
        <w:jc w:val="both"/>
        <w:rPr>
          <w:sz w:val="24"/>
          <w:szCs w:val="24"/>
        </w:rPr>
      </w:pPr>
      <w:r w:rsidDel="00000000" w:rsidR="00000000" w:rsidRPr="00000000">
        <w:rPr>
          <w:sz w:val="24"/>
          <w:szCs w:val="24"/>
          <w:rtl w:val="0"/>
        </w:rPr>
        <w:t xml:space="preserve">Eu, ____________________________ (nome social), cujo nome de registro civil é ____________________________, nacionalidade ________________________, estado civil: __________________, profissão: _____________________________, RG nº _____________________________, CPF nº ____________________, com residência e domicílio no endereço ____________________________________________, </w:t>
      </w:r>
      <w:r w:rsidDel="00000000" w:rsidR="00000000" w:rsidRPr="00000000">
        <w:rPr>
          <w:b w:val="1"/>
          <w:sz w:val="24"/>
          <w:szCs w:val="24"/>
          <w:rtl w:val="0"/>
        </w:rPr>
        <w:t xml:space="preserve">DECLARO</w:t>
      </w:r>
      <w:r w:rsidDel="00000000" w:rsidR="00000000" w:rsidRPr="00000000">
        <w:rPr>
          <w:sz w:val="24"/>
          <w:szCs w:val="24"/>
          <w:rtl w:val="0"/>
        </w:rPr>
        <w:t xml:space="preserve"> que minha identidade de gênero é _____________________________.</w:t>
      </w:r>
    </w:p>
    <w:p w:rsidR="00000000" w:rsidDel="00000000" w:rsidP="00000000" w:rsidRDefault="00000000" w:rsidRPr="00000000" w14:paraId="00000005">
      <w:pPr>
        <w:spacing w:line="360" w:lineRule="auto"/>
        <w:jc w:val="both"/>
        <w:rPr>
          <w:sz w:val="24"/>
          <w:szCs w:val="24"/>
        </w:rPr>
      </w:pPr>
      <w:r w:rsidDel="00000000" w:rsidR="00000000" w:rsidRPr="00000000">
        <w:rPr>
          <w:rtl w:val="0"/>
        </w:rPr>
      </w:r>
    </w:p>
    <w:p w:rsidR="00000000" w:rsidDel="00000000" w:rsidP="00000000" w:rsidRDefault="00000000" w:rsidRPr="00000000" w14:paraId="00000006">
      <w:pPr>
        <w:spacing w:line="360" w:lineRule="auto"/>
        <w:jc w:val="both"/>
        <w:rPr>
          <w:sz w:val="24"/>
          <w:szCs w:val="24"/>
        </w:rPr>
      </w:pPr>
      <w:r w:rsidDel="00000000" w:rsidR="00000000" w:rsidRPr="00000000">
        <w:rPr>
          <w:sz w:val="24"/>
          <w:szCs w:val="24"/>
          <w:rtl w:val="0"/>
        </w:rPr>
        <w:t xml:space="preserve">Autorizo a Secretaria da Cultura e Turismo do Município de Sobral a utilizar o meu nome social em publicações, exceto nos casos em que o nome civil seja necessário, e se for, seja colocado após o nome social, conforme a Lei Estadual n° 16.946, de 29 de julho de 2019.</w:t>
      </w:r>
    </w:p>
    <w:p w:rsidR="00000000" w:rsidDel="00000000" w:rsidP="00000000" w:rsidRDefault="00000000" w:rsidRPr="00000000" w14:paraId="00000007">
      <w:pPr>
        <w:spacing w:line="360" w:lineRule="auto"/>
        <w:jc w:val="both"/>
        <w:rPr>
          <w:sz w:val="24"/>
          <w:szCs w:val="24"/>
        </w:rPr>
      </w:pPr>
      <w:r w:rsidDel="00000000" w:rsidR="00000000" w:rsidRPr="00000000">
        <w:rPr>
          <w:rtl w:val="0"/>
        </w:rPr>
      </w:r>
    </w:p>
    <w:p w:rsidR="00000000" w:rsidDel="00000000" w:rsidP="00000000" w:rsidRDefault="00000000" w:rsidRPr="00000000" w14:paraId="00000008">
      <w:pPr>
        <w:spacing w:line="360" w:lineRule="auto"/>
        <w:jc w:val="both"/>
        <w:rPr>
          <w:sz w:val="24"/>
          <w:szCs w:val="24"/>
        </w:rPr>
      </w:pPr>
      <w:r w:rsidDel="00000000" w:rsidR="00000000" w:rsidRPr="00000000">
        <w:rPr>
          <w:sz w:val="24"/>
          <w:szCs w:val="24"/>
          <w:rtl w:val="0"/>
        </w:rPr>
        <w:t xml:space="preserve">Por ser a expressão da verdade e estar ciente de que constitui o crime de falsidade ideológica do artigo 299 do Código Penal Brasileiro “Omitir, em documento público ou particular, declaração que dele devia constar, ou nele inserir ou fazer inserir declaração falsa ou diversa da que devia ser escrita, com o fim de prejudicar direito, criar obrigação ou alterar a verdade sobre fato juridicamente relevante” punível com reclusão de um a três anos, e multa, FIRMO o presente instrumento para que produza os efeitos legais.</w:t>
      </w:r>
    </w:p>
    <w:p w:rsidR="00000000" w:rsidDel="00000000" w:rsidP="00000000" w:rsidRDefault="00000000" w:rsidRPr="00000000" w14:paraId="00000009">
      <w:pPr>
        <w:spacing w:line="360" w:lineRule="auto"/>
        <w:jc w:val="both"/>
        <w:rPr>
          <w:sz w:val="24"/>
          <w:szCs w:val="24"/>
        </w:rPr>
      </w:pPr>
      <w:r w:rsidDel="00000000" w:rsidR="00000000" w:rsidRPr="00000000">
        <w:rPr>
          <w:rtl w:val="0"/>
        </w:rPr>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Sobral/CE, ______ de ____________________ de 2024</w:t>
      </w:r>
    </w:p>
    <w:p w:rsidR="00000000" w:rsidDel="00000000" w:rsidP="00000000" w:rsidRDefault="00000000" w:rsidRPr="00000000" w14:paraId="0000000B">
      <w:pPr>
        <w:spacing w:line="360" w:lineRule="auto"/>
        <w:rPr>
          <w:sz w:val="24"/>
          <w:szCs w:val="24"/>
        </w:rPr>
      </w:pPr>
      <w:r w:rsidDel="00000000" w:rsidR="00000000" w:rsidRPr="00000000">
        <w:rPr>
          <w:rtl w:val="0"/>
        </w:rPr>
      </w:r>
    </w:p>
    <w:p w:rsidR="00000000" w:rsidDel="00000000" w:rsidP="00000000" w:rsidRDefault="00000000" w:rsidRPr="00000000" w14:paraId="0000000C">
      <w:pPr>
        <w:spacing w:line="360" w:lineRule="auto"/>
        <w:jc w:val="center"/>
        <w:rPr>
          <w:sz w:val="24"/>
          <w:szCs w:val="24"/>
        </w:rPr>
      </w:pPr>
      <w:r w:rsidDel="00000000" w:rsidR="00000000" w:rsidRPr="00000000">
        <w:rPr>
          <w:rtl w:val="0"/>
        </w:rPr>
      </w:r>
    </w:p>
    <w:p w:rsidR="00000000" w:rsidDel="00000000" w:rsidP="00000000" w:rsidRDefault="00000000" w:rsidRPr="00000000" w14:paraId="0000000D">
      <w:pPr>
        <w:spacing w:line="360" w:lineRule="auto"/>
        <w:jc w:val="center"/>
        <w:rPr/>
      </w:pPr>
      <w:r w:rsidDel="00000000" w:rsidR="00000000" w:rsidRPr="00000000">
        <w:rPr>
          <w:sz w:val="24"/>
          <w:szCs w:val="24"/>
          <w:rtl w:val="0"/>
        </w:rPr>
        <w:t xml:space="preserve">ASSINATURA DO DECLARANTE</w:t>
      </w:r>
      <w:r w:rsidDel="00000000" w:rsidR="00000000" w:rsidRPr="00000000">
        <w:rPr>
          <w:sz w:val="24"/>
          <w:szCs w:val="24"/>
          <w:vertAlign w:val="superscript"/>
        </w:rPr>
        <w:footnoteReference w:customMarkFollows="0" w:id="0"/>
      </w:r>
      <w:r w:rsidDel="00000000" w:rsidR="00000000" w:rsidRPr="00000000">
        <w:rPr>
          <w:rtl w:val="0"/>
        </w:rPr>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F">
    <w:pPr>
      <w:tabs>
        <w:tab w:val="center" w:leader="none" w:pos="4252"/>
        <w:tab w:val="right" w:leader="none" w:pos="8504"/>
      </w:tabs>
      <w:spacing w:line="240" w:lineRule="auto"/>
      <w:jc w:val="center"/>
      <w:rPr>
        <w:sz w:val="18"/>
        <w:szCs w:val="18"/>
      </w:rPr>
    </w:pPr>
    <w:r w:rsidDel="00000000" w:rsidR="00000000" w:rsidRPr="00000000">
      <w:rPr>
        <w:sz w:val="18"/>
        <w:szCs w:val="18"/>
        <w:rtl w:val="0"/>
      </w:rPr>
      <w:t xml:space="preserve">Prefeitura Municipal de Sobral – CNPJ 07.598.634/0001-37</w:t>
    </w:r>
  </w:p>
  <w:p w:rsidR="00000000" w:rsidDel="00000000" w:rsidP="00000000" w:rsidRDefault="00000000" w:rsidRPr="00000000" w14:paraId="00000010">
    <w:pPr>
      <w:tabs>
        <w:tab w:val="center" w:leader="none" w:pos="4252"/>
        <w:tab w:val="right" w:leader="none" w:pos="8504"/>
      </w:tabs>
      <w:spacing w:line="240" w:lineRule="auto"/>
      <w:jc w:val="center"/>
      <w:rPr/>
    </w:pPr>
    <w:r w:rsidDel="00000000" w:rsidR="00000000" w:rsidRPr="00000000">
      <w:rPr>
        <w:sz w:val="18"/>
        <w:szCs w:val="18"/>
        <w:rtl w:val="0"/>
      </w:rPr>
      <w:t xml:space="preserve">Rua Viriato de Medeiros, 1250, 1° Andar - Centro, Sobral - CE, 62011-065 ‎ Contato:(88) 3677-1100</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otnote w:id="0">
    <w:p w:rsidR="00000000" w:rsidDel="00000000" w:rsidP="00000000" w:rsidRDefault="00000000" w:rsidRPr="00000000" w14:paraId="00000011">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Serão consideradas válidas apenas as documentações com assinatura feita a punho - desde que a documentação seja digitalizada/escaneada em sua totalidade - ou com assinatura eletrônica. Para documentos assinados a punho e que possuam mais de uma página, é imprescindível rubricas nas demais folhas. Deve-se observar que a assinatura não deve vir isolada do conteúdo do documento, ou seja, não pode haver página somente com a assinatura sem considerar ao menos um trecho do documento que se atesta. Em caso de assinatura eletrônica, é imprescindível que seja permitida a verificação de autenticidade, sob pena de ter a inscrição inabilitada. Não serão aceitas assinaturas digitalizadas e/ou coladas. É de responsabilidade do(a/e) proponente a conferência do documento antes da submissão do projeto.</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E">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2333625</wp:posOffset>
          </wp:positionH>
          <wp:positionV relativeFrom="paragraph">
            <wp:posOffset>-342899</wp:posOffset>
          </wp:positionV>
          <wp:extent cx="1390650" cy="675424"/>
          <wp:effectExtent b="0" l="0" r="0" t="0"/>
          <wp:wrapNone/>
          <wp:docPr id="1" name="image1.png"/>
          <a:graphic>
            <a:graphicData uri="http://schemas.openxmlformats.org/drawingml/2006/picture">
              <pic:pic>
                <pic:nvPicPr>
                  <pic:cNvPr id="0" name="image1.png"/>
                  <pic:cNvPicPr preferRelativeResize="0"/>
                </pic:nvPicPr>
                <pic:blipFill>
                  <a:blip r:embed="rId1"/>
                  <a:srcRect b="19041" l="-3929" r="3929" t="19041"/>
                  <a:stretch>
                    <a:fillRect/>
                  </a:stretch>
                </pic:blipFill>
                <pic:spPr>
                  <a:xfrm>
                    <a:off x="0" y="0"/>
                    <a:ext cx="1390650" cy="67542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4171950</wp:posOffset>
          </wp:positionH>
          <wp:positionV relativeFrom="paragraph">
            <wp:posOffset>-266699</wp:posOffset>
          </wp:positionV>
          <wp:extent cx="1960924" cy="409745"/>
          <wp:effectExtent b="0" l="0" r="0" t="0"/>
          <wp:wrapNone/>
          <wp:docPr id="3" name="image3.png"/>
          <a:graphic>
            <a:graphicData uri="http://schemas.openxmlformats.org/drawingml/2006/picture">
              <pic:pic>
                <pic:nvPicPr>
                  <pic:cNvPr id="0" name="image3.png"/>
                  <pic:cNvPicPr preferRelativeResize="0"/>
                </pic:nvPicPr>
                <pic:blipFill>
                  <a:blip r:embed="rId2"/>
                  <a:srcRect b="44118" l="9329" r="9571" t="38559"/>
                  <a:stretch>
                    <a:fillRect/>
                  </a:stretch>
                </pic:blipFill>
                <pic:spPr>
                  <a:xfrm>
                    <a:off x="0" y="0"/>
                    <a:ext cx="1960924" cy="40974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-752474</wp:posOffset>
          </wp:positionH>
          <wp:positionV relativeFrom="paragraph">
            <wp:posOffset>-261937</wp:posOffset>
          </wp:positionV>
          <wp:extent cx="2633663" cy="518098"/>
          <wp:effectExtent b="0" l="0" r="0" t="0"/>
          <wp:wrapNone/>
          <wp:docPr descr="C:\Users\Norma Suely\Desktop\SECULT1 (2).png" id="2" name="image2.png"/>
          <a:graphic>
            <a:graphicData uri="http://schemas.openxmlformats.org/drawingml/2006/picture">
              <pic:pic>
                <pic:nvPicPr>
                  <pic:cNvPr descr="C:\Users\Norma Suely\Desktop\SECULT1 (2).png" id="0" name="image2.png"/>
                  <pic:cNvPicPr preferRelativeResize="0"/>
                </pic:nvPicPr>
                <pic:blipFill>
                  <a:blip r:embed="rId3"/>
                  <a:srcRect b="0" l="0" r="0" t="0"/>
                  <a:stretch>
                    <a:fillRect/>
                  </a:stretch>
                </pic:blipFill>
                <pic:spPr>
                  <a:xfrm>
                    <a:off x="0" y="0"/>
                    <a:ext cx="2633663" cy="51809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