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200" w:line="360" w:lineRule="auto"/>
        <w:ind w:right="-34.86614173228236"/>
        <w:jc w:val="center"/>
        <w:rPr>
          <w:b w:val="1"/>
        </w:rPr>
      </w:pPr>
      <w:r w:rsidDel="00000000" w:rsidR="00000000" w:rsidRPr="00000000">
        <w:rPr>
          <w:b w:val="1"/>
          <w:rtl w:val="0"/>
        </w:rPr>
        <w:t xml:space="preserve">ANEXO III</w:t>
      </w:r>
    </w:p>
    <w:p w:rsidR="00000000" w:rsidDel="00000000" w:rsidP="00000000" w:rsidRDefault="00000000" w:rsidRPr="00000000" w14:paraId="00000002">
      <w:pPr>
        <w:widowControl w:val="0"/>
        <w:spacing w:line="360" w:lineRule="auto"/>
        <w:jc w:val="center"/>
        <w:rPr>
          <w:b w:val="1"/>
        </w:rPr>
      </w:pPr>
      <w:r w:rsidDel="00000000" w:rsidR="00000000" w:rsidRPr="00000000">
        <w:rPr>
          <w:b w:val="1"/>
          <w:rtl w:val="0"/>
        </w:rPr>
        <w:t xml:space="preserve">EDITAL DE CHAMAMENTO PÚBLICO PARA SELEÇÃO DE ORGANIZAÇÃO DA SOCIEDADE CIVIL PARA PROGRAMA DE PREMIAÇÃO ARTÍSTICA E CULTURAL DO FESTIVAL DE QUADRILHAS DE URUOCA - POLÍTICA NACIONAL ALDIR BLANC - URUOCA/CE - EDITAL Nº 01/2024</w:t>
      </w:r>
    </w:p>
    <w:p w:rsidR="00000000" w:rsidDel="00000000" w:rsidP="00000000" w:rsidRDefault="00000000" w:rsidRPr="00000000" w14:paraId="00000003">
      <w:pPr>
        <w:widowControl w:val="0"/>
        <w:spacing w:line="360" w:lineRule="auto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line="360" w:lineRule="auto"/>
        <w:ind w:left="20" w:right="80" w:firstLine="0"/>
        <w:jc w:val="center"/>
        <w:rPr>
          <w:b w:val="1"/>
        </w:rPr>
      </w:pPr>
      <w:r w:rsidDel="00000000" w:rsidR="00000000" w:rsidRPr="00000000">
        <w:rPr>
          <w:b w:val="1"/>
          <w:highlight w:val="white"/>
          <w:rtl w:val="0"/>
        </w:rPr>
        <w:t xml:space="preserve"> FORMULÁRIO DE RECURSO</w:t>
      </w:r>
      <w:r w:rsidDel="00000000" w:rsidR="00000000" w:rsidRPr="00000000">
        <w:rPr>
          <w:rtl w:val="0"/>
        </w:rPr>
      </w:r>
    </w:p>
    <w:tbl>
      <w:tblPr>
        <w:tblStyle w:val="Table1"/>
        <w:tblW w:w="9405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245"/>
        <w:gridCol w:w="5160"/>
        <w:tblGridChange w:id="0">
          <w:tblGrid>
            <w:gridCol w:w="4245"/>
            <w:gridCol w:w="5160"/>
          </w:tblGrid>
        </w:tblGridChange>
      </w:tblGrid>
      <w:tr>
        <w:trPr>
          <w:cantSplit w:val="0"/>
          <w:trHeight w:val="420" w:hRule="atLeast"/>
          <w:tblHeader w:val="0"/>
        </w:trPr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5">
            <w:pPr>
              <w:spacing w:line="360" w:lineRule="auto"/>
              <w:ind w:right="8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Nome do organização da sociedade civil inscrita: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7">
            <w:pPr>
              <w:spacing w:line="360" w:lineRule="auto"/>
              <w:ind w:right="8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CNPJ da inscrita: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9">
            <w:pPr>
              <w:spacing w:line="360" w:lineRule="auto"/>
              <w:ind w:right="8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Telefone: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spacing w:line="360" w:lineRule="auto"/>
              <w:ind w:right="8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E-mail:  </w:t>
            </w:r>
          </w:p>
        </w:tc>
      </w:tr>
    </w:tbl>
    <w:p w:rsidR="00000000" w:rsidDel="00000000" w:rsidP="00000000" w:rsidRDefault="00000000" w:rsidRPr="00000000" w14:paraId="0000000D">
      <w:pPr>
        <w:spacing w:after="200" w:before="240" w:line="360" w:lineRule="auto"/>
        <w:jc w:val="center"/>
        <w:rPr>
          <w:b w:val="1"/>
          <w:highlight w:val="white"/>
        </w:rPr>
      </w:pPr>
      <w:r w:rsidDel="00000000" w:rsidR="00000000" w:rsidRPr="00000000">
        <w:rPr>
          <w:b w:val="1"/>
          <w:highlight w:val="white"/>
          <w:rtl w:val="0"/>
        </w:rPr>
        <w:t xml:space="preserve">RAZÕES DO RECURSO</w:t>
      </w:r>
    </w:p>
    <w:tbl>
      <w:tblPr>
        <w:tblStyle w:val="Table2"/>
        <w:tblW w:w="9435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9435"/>
        <w:tblGridChange w:id="0">
          <w:tblGrid>
            <w:gridCol w:w="9435"/>
          </w:tblGrid>
        </w:tblGridChange>
      </w:tblGrid>
      <w:tr>
        <w:trPr>
          <w:cantSplit w:val="0"/>
          <w:trHeight w:val="3135" w:hRule="atLeast"/>
          <w:tblHeader w:val="0"/>
        </w:trPr>
        <w:tc>
          <w:tcPr>
            <w:tcBorders>
              <w:top w:color="000001" w:space="0" w:sz="8" w:val="single"/>
              <w:left w:color="000001" w:space="0" w:sz="8" w:val="single"/>
              <w:bottom w:color="000001" w:space="0" w:sz="8" w:val="single"/>
              <w:right w:color="000001" w:space="0" w:sz="8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spacing w:after="200" w:before="240" w:line="360" w:lineRule="auto"/>
              <w:rPr/>
            </w:pPr>
            <w:r w:rsidDel="00000000" w:rsidR="00000000" w:rsidRPr="00000000">
              <w:rPr>
                <w:rtl w:val="0"/>
              </w:rPr>
              <w:t xml:space="preserve">  </w:t>
            </w:r>
          </w:p>
        </w:tc>
      </w:tr>
    </w:tbl>
    <w:p w:rsidR="00000000" w:rsidDel="00000000" w:rsidP="00000000" w:rsidRDefault="00000000" w:rsidRPr="00000000" w14:paraId="0000000F">
      <w:pPr>
        <w:spacing w:after="200" w:before="240" w:line="360" w:lineRule="auto"/>
        <w:jc w:val="right"/>
        <w:rPr/>
      </w:pPr>
      <w:r w:rsidDel="00000000" w:rsidR="00000000" w:rsidRPr="00000000">
        <w:rPr>
          <w:highlight w:val="white"/>
          <w:rtl w:val="0"/>
        </w:rPr>
        <w:t xml:space="preserve"> </w:t>
      </w:r>
      <w:r w:rsidDel="00000000" w:rsidR="00000000" w:rsidRPr="00000000">
        <w:rPr>
          <w:rtl w:val="0"/>
        </w:rPr>
        <w:t xml:space="preserve">_______________, _____ de __________ de 2023.</w:t>
      </w:r>
    </w:p>
    <w:p w:rsidR="00000000" w:rsidDel="00000000" w:rsidP="00000000" w:rsidRDefault="00000000" w:rsidRPr="00000000" w14:paraId="00000010">
      <w:pPr>
        <w:spacing w:after="200" w:before="240" w:line="360" w:lineRule="auto"/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11">
      <w:pPr>
        <w:spacing w:after="200" w:before="240" w:line="360" w:lineRule="auto"/>
        <w:jc w:val="center"/>
        <w:rPr/>
      </w:pPr>
      <w:r w:rsidDel="00000000" w:rsidR="00000000" w:rsidRPr="00000000">
        <w:rPr>
          <w:rtl w:val="0"/>
        </w:rPr>
        <w:t xml:space="preserve">__________________________________________________</w:t>
        <w:br w:type="textWrapping"/>
        <w:t xml:space="preserve">Nome e assinatura do(a) representante</w:t>
      </w:r>
    </w:p>
    <w:p w:rsidR="00000000" w:rsidDel="00000000" w:rsidP="00000000" w:rsidRDefault="00000000" w:rsidRPr="00000000" w14:paraId="00000012">
      <w:pPr>
        <w:rPr/>
      </w:pPr>
      <w:r w:rsidDel="00000000" w:rsidR="00000000" w:rsidRPr="00000000">
        <w:rPr>
          <w:rtl w:val="0"/>
        </w:rPr>
      </w:r>
    </w:p>
    <w:sectPr>
      <w:headerReference r:id="rId6" w:type="default"/>
      <w:footerReference r:id="rId7" w:type="default"/>
      <w:pgSz w:h="16834" w:w="11909" w:orient="portrait"/>
      <w:pgMar w:bottom="2006.929133858268" w:top="1440.0000000000002" w:left="1440.0000000000002" w:right="1440.0000000000002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alibri"/>
  <w:font w:name="Cambria"/>
  <w:font w:name="Arial Rounded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5">
    <w:pPr>
      <w:tabs>
        <w:tab w:val="left" w:leader="none" w:pos="7116"/>
      </w:tabs>
      <w:spacing w:line="240" w:lineRule="auto"/>
      <w:rPr>
        <w:rFonts w:ascii="Cambria" w:cs="Cambria" w:eastAsia="Cambria" w:hAnsi="Cambria"/>
        <w:color w:val="17365d"/>
        <w:sz w:val="20"/>
        <w:szCs w:val="20"/>
      </w:rPr>
    </w:pPr>
    <w:r w:rsidDel="00000000" w:rsidR="00000000" w:rsidRPr="00000000">
      <w:rPr>
        <w:rFonts w:ascii="Cambria" w:cs="Cambria" w:eastAsia="Cambria" w:hAnsi="Cambria"/>
        <w:color w:val="17365d"/>
        <w:sz w:val="20"/>
        <w:szCs w:val="20"/>
        <w:rtl w:val="0"/>
      </w:rPr>
      <w:t xml:space="preserve">Página </w:t>
    </w:r>
    <w:r w:rsidDel="00000000" w:rsidR="00000000" w:rsidRPr="00000000">
      <w:rPr>
        <w:rFonts w:ascii="Cambria" w:cs="Cambria" w:eastAsia="Cambria" w:hAnsi="Cambria"/>
        <w:color w:val="17365d"/>
        <w:sz w:val="20"/>
        <w:szCs w:val="20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Fonts w:ascii="Cambria" w:cs="Cambria" w:eastAsia="Cambria" w:hAnsi="Cambria"/>
        <w:color w:val="17365d"/>
        <w:sz w:val="20"/>
        <w:szCs w:val="20"/>
        <w:rtl w:val="0"/>
      </w:rPr>
      <w:t xml:space="preserve"> de </w:t>
    </w:r>
    <w:r w:rsidDel="00000000" w:rsidR="00000000" w:rsidRPr="00000000">
      <w:rPr>
        <w:rFonts w:ascii="Cambria" w:cs="Cambria" w:eastAsia="Cambria" w:hAnsi="Cambria"/>
        <w:color w:val="17365d"/>
        <w:sz w:val="20"/>
        <w:szCs w:val="20"/>
      </w:rPr>
      <w:fldChar w:fldCharType="begin"/>
      <w:instrText xml:space="preserve">NUMPAGES</w:instrText>
      <w:fldChar w:fldCharType="separate"/>
      <w:fldChar w:fldCharType="end"/>
    </w: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661670</wp:posOffset>
          </wp:positionH>
          <wp:positionV relativeFrom="paragraph">
            <wp:posOffset>-281939</wp:posOffset>
          </wp:positionV>
          <wp:extent cx="4076700" cy="236220"/>
          <wp:effectExtent b="0" l="0" r="0" t="0"/>
          <wp:wrapNone/>
          <wp:docPr id="1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45326" l="13263" r="11242" t="43739"/>
                  <a:stretch>
                    <a:fillRect/>
                  </a:stretch>
                </pic:blipFill>
                <pic:spPr>
                  <a:xfrm>
                    <a:off x="0" y="0"/>
                    <a:ext cx="4076700" cy="23622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16">
    <w:pPr>
      <w:tabs>
        <w:tab w:val="left" w:leader="none" w:pos="7116"/>
      </w:tabs>
      <w:spacing w:line="240" w:lineRule="auto"/>
      <w:jc w:val="center"/>
      <w:rPr>
        <w:rFonts w:ascii="Cambria" w:cs="Cambria" w:eastAsia="Cambria" w:hAnsi="Cambria"/>
        <w:color w:val="1f497d"/>
        <w:sz w:val="20"/>
        <w:szCs w:val="20"/>
      </w:rPr>
    </w:pPr>
    <w:r w:rsidDel="00000000" w:rsidR="00000000" w:rsidRPr="00000000">
      <w:rPr>
        <w:rFonts w:ascii="Arial Rounded" w:cs="Arial Rounded" w:eastAsia="Arial Rounded" w:hAnsi="Arial Rounded"/>
        <w:b w:val="1"/>
        <w:color w:val="17365d"/>
        <w:sz w:val="20"/>
        <w:szCs w:val="20"/>
        <w:rtl w:val="0"/>
      </w:rPr>
      <w:t xml:space="preserve">Rua João Rodrigues, 173 – Centro Uruoca-CE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7">
    <w:pPr>
      <w:spacing w:line="240" w:lineRule="auto"/>
      <w:jc w:val="center"/>
      <w:rPr>
        <w:rFonts w:ascii="Arial Rounded" w:cs="Arial Rounded" w:eastAsia="Arial Rounded" w:hAnsi="Arial Rounded"/>
        <w:b w:val="1"/>
        <w:color w:val="17365d"/>
        <w:sz w:val="24"/>
        <w:szCs w:val="24"/>
      </w:rPr>
    </w:pPr>
    <w:r w:rsidDel="00000000" w:rsidR="00000000" w:rsidRPr="00000000">
      <w:rPr>
        <w:rFonts w:ascii="Arial Rounded" w:cs="Arial Rounded" w:eastAsia="Arial Rounded" w:hAnsi="Arial Rounded"/>
        <w:b w:val="1"/>
        <w:color w:val="17365d"/>
        <w:sz w:val="24"/>
        <w:szCs w:val="24"/>
        <w:rtl w:val="0"/>
      </w:rPr>
      <w:t xml:space="preserve">GOVERNO MUNICIPAL DE URUOCA</w:t>
    </w:r>
  </w:p>
  <w:p w:rsidR="00000000" w:rsidDel="00000000" w:rsidP="00000000" w:rsidRDefault="00000000" w:rsidRPr="00000000" w14:paraId="00000018">
    <w:pPr>
      <w:spacing w:line="240" w:lineRule="auto"/>
      <w:jc w:val="center"/>
      <w:rPr/>
    </w:pPr>
    <w:r w:rsidDel="00000000" w:rsidR="00000000" w:rsidRPr="00000000">
      <w:rPr>
        <w:rFonts w:ascii="Arial Rounded" w:cs="Arial Rounded" w:eastAsia="Arial Rounded" w:hAnsi="Arial Rounded"/>
        <w:b w:val="1"/>
        <w:color w:val="17365d"/>
        <w:sz w:val="20"/>
        <w:szCs w:val="20"/>
        <w:rtl w:val="0"/>
      </w:rPr>
      <w:t xml:space="preserve">    Contatos: (88) 992559694 (Ouv.) -  </w:t>
    </w:r>
    <w:hyperlink r:id="rId2">
      <w:r w:rsidDel="00000000" w:rsidR="00000000" w:rsidRPr="00000000">
        <w:rPr>
          <w:rFonts w:ascii="Arial Rounded" w:cs="Arial Rounded" w:eastAsia="Arial Rounded" w:hAnsi="Arial Rounded"/>
          <w:b w:val="1"/>
          <w:color w:val="244061"/>
          <w:sz w:val="20"/>
          <w:szCs w:val="20"/>
          <w:u w:val="single"/>
          <w:rtl w:val="0"/>
        </w:rPr>
        <w:t xml:space="preserve">www.uruoca.ce.gov.br</w:t>
      </w:r>
    </w:hyperlink>
    <w:r w:rsidDel="00000000" w:rsidR="00000000" w:rsidRPr="00000000">
      <w:rPr>
        <w:rFonts w:ascii="Arial Rounded" w:cs="Arial Rounded" w:eastAsia="Arial Rounded" w:hAnsi="Arial Rounded"/>
        <w:b w:val="1"/>
        <w:i w:val="1"/>
        <w:color w:val="244061"/>
        <w:sz w:val="20"/>
        <w:szCs w:val="20"/>
        <w:rtl w:val="0"/>
      </w:rPr>
      <w:t xml:space="preserve"> </w:t>
    </w:r>
    <w:r w:rsidDel="00000000" w:rsidR="00000000" w:rsidRPr="00000000">
      <w:rPr>
        <w:rFonts w:ascii="Arial Rounded" w:cs="Arial Rounded" w:eastAsia="Arial Rounded" w:hAnsi="Arial Rounded"/>
        <w:b w:val="1"/>
        <w:color w:val="244061"/>
        <w:sz w:val="20"/>
        <w:szCs w:val="20"/>
        <w:rtl w:val="0"/>
      </w:rPr>
      <w:t xml:space="preserve">  </w:t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3">
    <w:pPr>
      <w:jc w:val="center"/>
      <w:rPr/>
    </w:pPr>
    <w:r w:rsidDel="00000000" w:rsidR="00000000" w:rsidRPr="00000000">
      <w:rPr/>
      <w:drawing>
        <wp:inline distB="114300" distT="114300" distL="114300" distR="114300">
          <wp:extent cx="970576" cy="871538"/>
          <wp:effectExtent b="0" l="0" r="0" t="0"/>
          <wp:docPr id="2" name="image4.png"/>
          <a:graphic>
            <a:graphicData uri="http://schemas.openxmlformats.org/drawingml/2006/picture">
              <pic:pic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 b="11180" l="0" r="7563" t="6211"/>
                  <a:stretch>
                    <a:fillRect/>
                  </a:stretch>
                </pic:blipFill>
                <pic:spPr>
                  <a:xfrm>
                    <a:off x="0" y="0"/>
                    <a:ext cx="970576" cy="871538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/>
      <w:drawing>
        <wp:inline distB="114300" distT="114300" distL="114300" distR="114300">
          <wp:extent cx="952929" cy="890588"/>
          <wp:effectExtent b="0" l="0" r="0" t="0"/>
          <wp:docPr id="4" name="image5.png"/>
          <a:graphic>
            <a:graphicData uri="http://schemas.openxmlformats.org/drawingml/2006/picture">
              <pic:pic>
                <pic:nvPicPr>
                  <pic:cNvPr id="0" name="image5.png"/>
                  <pic:cNvPicPr preferRelativeResize="0"/>
                </pic:nvPicPr>
                <pic:blipFill>
                  <a:blip r:embed="rId2"/>
                  <a:srcRect b="10606" l="6200" r="6788" t="8333"/>
                  <a:stretch>
                    <a:fillRect/>
                  </a:stretch>
                </pic:blipFill>
                <pic:spPr>
                  <a:xfrm>
                    <a:off x="0" y="0"/>
                    <a:ext cx="952929" cy="890588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/>
      <w:drawing>
        <wp:inline distB="114300" distT="114300" distL="114300" distR="114300">
          <wp:extent cx="1106325" cy="859282"/>
          <wp:effectExtent b="0" l="0" r="0" t="0"/>
          <wp:docPr id="5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3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106325" cy="859282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Fonts w:ascii="Calibri" w:cs="Calibri" w:eastAsia="Calibri" w:hAnsi="Calibri"/>
      </w:rPr>
      <w:drawing>
        <wp:inline distB="114300" distT="114300" distL="114300" distR="114300">
          <wp:extent cx="2487144" cy="801413"/>
          <wp:effectExtent b="0" l="0" r="0" t="0"/>
          <wp:docPr id="3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4"/>
                  <a:srcRect b="25084" l="26733" r="0" t="34151"/>
                  <a:stretch>
                    <a:fillRect/>
                  </a:stretch>
                </pic:blipFill>
                <pic:spPr>
                  <a:xfrm>
                    <a:off x="0" y="0"/>
                    <a:ext cx="2487144" cy="801413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4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pt_BR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eader" Target="header1.xml"/><Relationship Id="rId7" Type="http://schemas.openxmlformats.org/officeDocument/2006/relationships/footer" Target="footer1.xml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hyperlink" Target="http://www.uruoca.ce.gov.br" TargetMode="Externa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4.png"/><Relationship Id="rId2" Type="http://schemas.openxmlformats.org/officeDocument/2006/relationships/image" Target="media/image5.png"/><Relationship Id="rId3" Type="http://schemas.openxmlformats.org/officeDocument/2006/relationships/image" Target="media/image1.png"/><Relationship Id="rId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