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 E DIFUSÃO AUDIOVISUAL - LEI PAULO GUSTAVO - PARAMOTI/CE - EDITAL Nº 02/2023 - AUDIOVISUAL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CARTA DE ANUÊNCIA DO PROFISSIONAL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b w:val="1"/>
          <w:rtl w:val="0"/>
        </w:rPr>
        <w:t xml:space="preserve"> XXXXXXXXX (nome do profissional)</w:t>
      </w:r>
      <w:r w:rsidDel="00000000" w:rsidR="00000000" w:rsidRPr="00000000">
        <w:rPr>
          <w:rtl w:val="0"/>
        </w:rPr>
        <w:t xml:space="preserve">, abaixo assinado, portador do documento de identidade nº XXXXXXX, XXXXXXXXX 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para os devidos fins que concordo em participar da equipe técnica da Organização da Sociedade Civil XXXXXXXXXX (inserir nome), em observância ao Edital de Chamamento Público para execução do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- LEI PAULO GUSTAVO - PARAMOTI/CE - EDITAL Nº 02/2023 - AUDIOVISUAL</w:t>
      </w:r>
      <w:r w:rsidDel="00000000" w:rsidR="00000000" w:rsidRPr="00000000">
        <w:rPr>
          <w:rtl w:val="0"/>
        </w:rPr>
        <w:t xml:space="preserve"> em regime de parceria com a SECRETARIA DE EDUCAÇÃO, CULTURA, ESPORTE E JUVENTUDE DE PARAMOTI.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XXXXXXXXXX (inserir cidade), XX (inserir dia), de XXXXXX (inserir mês) de 2023.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Profissional</w:t>
      </w:r>
    </w:p>
    <w:p w:rsidR="00000000" w:rsidDel="00000000" w:rsidP="00000000" w:rsidRDefault="00000000" w:rsidRPr="00000000" w14:paraId="0000000B">
      <w:pPr>
        <w:spacing w:before="12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Paramoti | Secretaria de Educação, Cultura, Esporte e Juventude</w:t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07.711.963/0001-42 | Rua 04, S/n - Prefeito Araci Santos, Paramoti - Ceará | CEP: 62.736-000</w:t>
    </w:r>
  </w:p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https://paramoti.ce.gov.br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425287" cy="380987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5287" cy="3809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72987" cy="429195"/>
          <wp:effectExtent b="0" l="0" r="0" t="0"/>
          <wp:docPr id="5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987" cy="429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63462" cy="425385"/>
          <wp:effectExtent b="0" l="0" r="0" t="0"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462" cy="425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939637" cy="42622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37" cy="426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98697" cy="4714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1998697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aramoti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jpg"/><Relationship Id="rId3" Type="http://schemas.openxmlformats.org/officeDocument/2006/relationships/image" Target="media/image4.jpg"/><Relationship Id="rId4" Type="http://schemas.openxmlformats.org/officeDocument/2006/relationships/image" Target="media/image1.jp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