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05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484880" cy="5276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7" w:after="0"/>
        <w:ind w:left="0" w:right="5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Fl.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50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Title"/>
        <w:rPr/>
      </w:pPr>
      <w:r>
        <w:rPr/>
        <w:t>ANEXO IX -</w:t>
      </w:r>
      <w:r>
        <w:rPr>
          <w:spacing w:val="1"/>
        </w:rPr>
        <w:t xml:space="preserve"> </w:t>
      </w:r>
      <w:r>
        <w:rPr/>
        <w:t>DECLARAÇÃO DE PERTENCIMENTO ÉTNICO DE AGENTE CULTURAL QUILOMBOLA</w:t>
      </w:r>
      <w:r>
        <w:rPr>
          <w:spacing w:val="-52"/>
        </w:rPr>
        <w:t xml:space="preserve"> </w:t>
      </w:r>
      <w:r>
        <w:rPr/>
        <w:t>E/OU</w:t>
      </w:r>
      <w:r>
        <w:rPr>
          <w:spacing w:val="-1"/>
        </w:rPr>
        <w:t xml:space="preserve"> </w:t>
      </w:r>
      <w:r>
        <w:rPr/>
        <w:t>INDÍGENA</w:t>
      </w:r>
    </w:p>
    <w:p>
      <w:pPr>
        <w:pStyle w:val="BodyText"/>
        <w:spacing w:before="12" w:after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20"/>
          <w:tab w:val="left" w:pos="1649" w:leader="none"/>
          <w:tab w:val="left" w:pos="2507" w:leader="none"/>
          <w:tab w:val="left" w:pos="4251" w:leader="none"/>
          <w:tab w:val="left" w:pos="5199" w:leader="none"/>
          <w:tab w:val="left" w:pos="6484" w:leader="none"/>
          <w:tab w:val="left" w:pos="8208" w:leader="none"/>
          <w:tab w:val="left" w:pos="9170" w:leader="none"/>
        </w:tabs>
        <w:spacing w:lineRule="auto" w:line="276" w:before="0" w:after="0"/>
        <w:ind w:hanging="0" w:left="116" w:right="109"/>
        <w:jc w:val="left"/>
        <w:rPr>
          <w:sz w:val="24"/>
        </w:rPr>
      </w:pPr>
      <w:r>
        <w:rPr>
          <w:b/>
          <w:sz w:val="24"/>
        </w:rPr>
        <w:t>Declaro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para</w:t>
      </w:r>
      <w:r>
        <w:rPr>
          <w:spacing w:val="31"/>
          <w:sz w:val="24"/>
        </w:rPr>
        <w:t xml:space="preserve"> </w:t>
      </w:r>
      <w:r>
        <w:rPr>
          <w:sz w:val="24"/>
        </w:rPr>
        <w:t>fins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34"/>
          <w:sz w:val="24"/>
        </w:rPr>
        <w:t xml:space="preserve"> </w:t>
      </w:r>
      <w:r>
        <w:rPr>
          <w:sz w:val="24"/>
        </w:rPr>
        <w:t>no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MICROPROJETOS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CULTURA</w:t>
        <w:tab/>
        <w:t>DE</w:t>
        <w:tab/>
        <w:t>FORTALEZA</w:t>
        <w:tab/>
        <w:t>(LEI</w:t>
        <w:tab/>
        <w:t>PAULO</w:t>
        <w:tab/>
        <w:t>GUSTAVO)</w:t>
      </w:r>
      <w:r>
        <w:rPr>
          <w:sz w:val="24"/>
        </w:rPr>
        <w:t>,</w:t>
        <w:tab/>
        <w:t>que</w:t>
        <w:tab/>
      </w:r>
      <w:r>
        <w:rPr>
          <w:spacing w:val="-1"/>
          <w:sz w:val="24"/>
        </w:rPr>
        <w:t>eu,</w:t>
      </w:r>
    </w:p>
    <w:p>
      <w:pPr>
        <w:pStyle w:val="BodyText"/>
        <w:tabs>
          <w:tab w:val="clear" w:pos="720"/>
          <w:tab w:val="left" w:pos="7816" w:leader="none"/>
          <w:tab w:val="left" w:pos="9245" w:leader="none"/>
        </w:tabs>
        <w:spacing w:lineRule="auto" w:line="276"/>
        <w:ind w:left="116" w:right="11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portador(a/e) do</w:t>
      </w:r>
      <w:r>
        <w:rPr>
          <w:spacing w:val="-52"/>
        </w:rPr>
        <w:t xml:space="preserve"> </w:t>
      </w:r>
      <w:r>
        <w:rPr/>
        <w:t>RG</w:t>
        <w:tab/>
        <w:tab/>
      </w:r>
      <w:r>
        <w:rPr>
          <w:spacing w:val="-1"/>
        </w:rPr>
        <w:t>nº</w:t>
      </w:r>
    </w:p>
    <w:p>
      <w:pPr>
        <w:pStyle w:val="BodyText"/>
        <w:spacing w:before="7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899795</wp:posOffset>
                </wp:positionH>
                <wp:positionV relativeFrom="paragraph">
                  <wp:posOffset>166370</wp:posOffset>
                </wp:positionV>
                <wp:extent cx="5689600" cy="0"/>
                <wp:effectExtent l="5715" t="5080" r="5080" b="5715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4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13.1pt" to="518.8pt,13.1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8" w:after="0"/>
        <w:ind w:left="116" w:right="0"/>
        <w:rPr/>
      </w:pPr>
      <w:r>
        <w:rPr/>
        <w:t>CPF</w:t>
      </w:r>
    </w:p>
    <w:p>
      <w:pPr>
        <w:pStyle w:val="BodyText"/>
        <w:tabs>
          <w:tab w:val="clear" w:pos="720"/>
          <w:tab w:val="left" w:pos="1176" w:leader="none"/>
          <w:tab w:val="left" w:pos="2992" w:leader="none"/>
          <w:tab w:val="left" w:pos="3958" w:leader="none"/>
          <w:tab w:val="left" w:pos="5514" w:leader="none"/>
          <w:tab w:val="left" w:pos="7428" w:leader="none"/>
          <w:tab w:val="left" w:pos="8258" w:leader="none"/>
          <w:tab w:val="left" w:pos="9183" w:leader="none"/>
        </w:tabs>
        <w:spacing w:lineRule="auto" w:line="276" w:before="43" w:after="0"/>
        <w:ind w:left="116" w:right="114"/>
        <w:rPr/>
      </w:pPr>
      <w:r>
        <w:rPr/>
        <w:t>nº</w:t>
      </w:r>
      <w:r>
        <w:rPr>
          <w:u w:val="single"/>
        </w:rPr>
        <w:tab/>
        <w:tab/>
        <w:tab/>
        <w:tab/>
        <w:tab/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sou</w:t>
        <w:tab/>
        <w:t>quilombola</w:t>
        <w:tab/>
        <w:t>ou</w:t>
        <w:tab/>
        <w:t>Indígena</w:t>
        <w:tab/>
        <w:t>pertencente</w:t>
        <w:tab/>
        <w:t>à</w:t>
        <w:tab/>
      </w:r>
      <w:r>
        <w:rPr>
          <w:spacing w:val="-1"/>
        </w:rPr>
        <w:t>comunidade</w:t>
      </w:r>
    </w:p>
    <w:p>
      <w:pPr>
        <w:pStyle w:val="BodyText"/>
        <w:tabs>
          <w:tab w:val="clear" w:pos="720"/>
          <w:tab w:val="left" w:pos="4299" w:leader="none"/>
          <w:tab w:val="left" w:pos="6572" w:leader="none"/>
          <w:tab w:val="left" w:pos="7143" w:leader="none"/>
          <w:tab w:val="left" w:pos="7763" w:leader="none"/>
        </w:tabs>
        <w:spacing w:lineRule="exact" w:line="288"/>
        <w:ind w:left="116" w:right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>nascido (a/e)</w:t>
      </w:r>
      <w:r>
        <w:rPr>
          <w:spacing w:val="53"/>
        </w:rPr>
        <w:t xml:space="preserve"> </w:t>
      </w:r>
      <w:r>
        <w:rPr/>
        <w:t>em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Município</w:t>
      </w:r>
      <w:r>
        <w:rPr>
          <w:spacing w:val="-2"/>
        </w:rPr>
        <w:t xml:space="preserve"> </w:t>
      </w:r>
      <w:r>
        <w:rPr/>
        <w:t>de</w:t>
      </w:r>
    </w:p>
    <w:p>
      <w:pPr>
        <w:pStyle w:val="BodyText"/>
        <w:tabs>
          <w:tab w:val="clear" w:pos="720"/>
          <w:tab w:val="left" w:pos="2914" w:leader="none"/>
          <w:tab w:val="left" w:pos="3719" w:leader="none"/>
          <w:tab w:val="left" w:pos="4633" w:leader="none"/>
          <w:tab w:val="left" w:pos="5663" w:leader="none"/>
          <w:tab w:val="left" w:pos="6466" w:leader="none"/>
          <w:tab w:val="left" w:pos="7437" w:leader="none"/>
          <w:tab w:val="left" w:pos="9215" w:leader="none"/>
        </w:tabs>
        <w:spacing w:before="43" w:after="0"/>
        <w:ind w:left="116" w:right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ab/>
        <w:t>,</w:t>
        <w:tab/>
        <w:t>UF</w:t>
      </w:r>
      <w:r>
        <w:rPr>
          <w:u w:val="single"/>
        </w:rPr>
        <w:tab/>
      </w:r>
      <w:r>
        <w:rPr/>
        <w:tab/>
        <w:t>e</w:t>
        <w:tab/>
        <w:t>residente</w:t>
        <w:tab/>
        <w:t>no</w:t>
      </w:r>
    </w:p>
    <w:p>
      <w:pPr>
        <w:pStyle w:val="BodyText"/>
        <w:tabs>
          <w:tab w:val="clear" w:pos="720"/>
          <w:tab w:val="left" w:pos="6893" w:leader="none"/>
          <w:tab w:val="left" w:pos="7804" w:leader="none"/>
        </w:tabs>
        <w:spacing w:before="45" w:after="0"/>
        <w:ind w:left="116" w:right="0"/>
        <w:rPr/>
      </w:pPr>
      <w:r>
        <w:rPr/>
        <w:t>endereço</w:t>
      </w:r>
      <w:r>
        <w:rPr>
          <w:u w:val="single"/>
        </w:rPr>
        <w:tab/>
      </w:r>
      <w:r>
        <w:rPr/>
        <w:t>,Nº</w:t>
      </w:r>
      <w:r>
        <w:rPr>
          <w:u w:val="single"/>
        </w:rPr>
        <w:tab/>
      </w:r>
      <w:r>
        <w:rPr/>
        <w:t>,Complemento_</w:t>
      </w:r>
    </w:p>
    <w:p>
      <w:pPr>
        <w:pStyle w:val="BodyText"/>
        <w:tabs>
          <w:tab w:val="clear" w:pos="720"/>
          <w:tab w:val="left" w:pos="1552" w:leader="none"/>
          <w:tab w:val="left" w:pos="5190" w:leader="none"/>
          <w:tab w:val="left" w:pos="8980" w:leader="none"/>
        </w:tabs>
        <w:spacing w:before="43" w:after="0"/>
        <w:ind w:left="116" w:right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,Bairro</w:t>
      </w:r>
      <w:r>
        <w:rPr>
          <w:u w:val="single"/>
        </w:rPr>
        <w:tab/>
      </w:r>
      <w:r>
        <w:rPr/>
        <w:t>,Município</w:t>
      </w:r>
      <w:r>
        <w:rPr>
          <w:u w:val="single"/>
        </w:rPr>
        <w:tab/>
      </w:r>
      <w:r>
        <w:rPr/>
        <w:t>,UF_</w:t>
      </w:r>
    </w:p>
    <w:p>
      <w:pPr>
        <w:pStyle w:val="BodyText"/>
        <w:tabs>
          <w:tab w:val="clear" w:pos="720"/>
          <w:tab w:val="left" w:pos="715" w:leader="none"/>
        </w:tabs>
        <w:spacing w:lineRule="auto" w:line="276" w:before="43" w:after="0"/>
        <w:ind w:left="116" w:right="251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 mantendo laços familiares, econômicos sociais e culturais com a referida comunidade.</w:t>
      </w:r>
      <w:r>
        <w:rPr>
          <w:spacing w:val="1"/>
        </w:rPr>
        <w:t xml:space="preserve"> </w:t>
      </w:r>
      <w:r>
        <w:rPr/>
        <w:t>E</w:t>
      </w:r>
      <w:r>
        <w:rPr>
          <w:spacing w:val="28"/>
        </w:rPr>
        <w:t xml:space="preserve"> </w:t>
      </w:r>
      <w:r>
        <w:rPr/>
        <w:t>assim,</w:t>
      </w:r>
      <w:r>
        <w:rPr>
          <w:spacing w:val="27"/>
        </w:rPr>
        <w:t xml:space="preserve"> </w:t>
      </w:r>
      <w:r>
        <w:rPr/>
        <w:t>devidamente</w:t>
      </w:r>
      <w:r>
        <w:rPr>
          <w:spacing w:val="26"/>
        </w:rPr>
        <w:t xml:space="preserve"> </w:t>
      </w:r>
      <w:r>
        <w:rPr/>
        <w:t>reconhecido</w:t>
      </w:r>
      <w:r>
        <w:rPr>
          <w:spacing w:val="27"/>
        </w:rPr>
        <w:t xml:space="preserve"> </w:t>
      </w:r>
      <w:r>
        <w:rPr/>
        <w:t>(a/e)</w:t>
      </w:r>
      <w:r>
        <w:rPr>
          <w:spacing w:val="26"/>
        </w:rPr>
        <w:t xml:space="preserve"> </w:t>
      </w:r>
      <w:r>
        <w:rPr/>
        <w:t>por</w:t>
      </w:r>
      <w:r>
        <w:rPr>
          <w:spacing w:val="28"/>
        </w:rPr>
        <w:t xml:space="preserve"> </w:t>
      </w:r>
      <w:r>
        <w:rPr>
          <w:b/>
        </w:rPr>
        <w:t>03</w:t>
      </w:r>
      <w:r>
        <w:rPr>
          <w:b/>
          <w:spacing w:val="28"/>
        </w:rPr>
        <w:t xml:space="preserve"> </w:t>
      </w:r>
      <w:r>
        <w:rPr>
          <w:b/>
        </w:rPr>
        <w:t>(três)</w:t>
      </w:r>
      <w:r>
        <w:rPr>
          <w:b/>
          <w:spacing w:val="27"/>
        </w:rPr>
        <w:t xml:space="preserve"> </w:t>
      </w:r>
      <w:r>
        <w:rPr>
          <w:b/>
        </w:rPr>
        <w:t>lideranças</w:t>
      </w:r>
      <w:r>
        <w:rPr>
          <w:b/>
          <w:spacing w:val="28"/>
        </w:rPr>
        <w:t xml:space="preserve"> </w:t>
      </w:r>
      <w:r>
        <w:rPr>
          <w:b/>
        </w:rPr>
        <w:t>ou</w:t>
      </w:r>
      <w:r>
        <w:rPr>
          <w:b/>
          <w:spacing w:val="28"/>
        </w:rPr>
        <w:t xml:space="preserve"> </w:t>
      </w:r>
      <w:r>
        <w:rPr>
          <w:b/>
        </w:rPr>
        <w:t>associação</w:t>
      </w:r>
      <w:r>
        <w:rPr>
          <w:b/>
          <w:spacing w:val="27"/>
        </w:rPr>
        <w:t xml:space="preserve"> </w:t>
      </w:r>
      <w:r>
        <w:rPr>
          <w:b/>
        </w:rPr>
        <w:t>quilombola</w:t>
      </w:r>
      <w:r>
        <w:rPr>
          <w:b/>
          <w:spacing w:val="-52"/>
        </w:rPr>
        <w:t xml:space="preserve"> </w:t>
      </w:r>
      <w:r>
        <w:rPr>
          <w:b/>
        </w:rPr>
        <w:t>e/ou</w:t>
      </w:r>
      <w:r>
        <w:rPr>
          <w:b/>
          <w:spacing w:val="15"/>
        </w:rPr>
        <w:t xml:space="preserve"> </w:t>
      </w:r>
      <w:r>
        <w:rPr>
          <w:b/>
        </w:rPr>
        <w:t>aldeia</w:t>
      </w:r>
      <w:r>
        <w:rPr>
          <w:b/>
          <w:spacing w:val="11"/>
        </w:rPr>
        <w:t xml:space="preserve"> </w:t>
      </w:r>
      <w:r>
        <w:rPr>
          <w:b/>
        </w:rPr>
        <w:t>indígena</w:t>
      </w:r>
      <w:r>
        <w:rPr>
          <w:b/>
          <w:spacing w:val="15"/>
        </w:rPr>
        <w:t xml:space="preserve"> </w:t>
      </w:r>
      <w:r>
        <w:rPr/>
        <w:t>do</w:t>
      </w:r>
      <w:r>
        <w:rPr>
          <w:spacing w:val="12"/>
        </w:rPr>
        <w:t xml:space="preserve"> </w:t>
      </w:r>
      <w:r>
        <w:rPr/>
        <w:t>quilombo</w:t>
      </w:r>
      <w:r>
        <w:rPr>
          <w:spacing w:val="13"/>
        </w:rPr>
        <w:t xml:space="preserve"> </w:t>
      </w:r>
      <w:r>
        <w:rPr/>
        <w:t>e/ou</w:t>
      </w:r>
      <w:r>
        <w:rPr>
          <w:spacing w:val="11"/>
        </w:rPr>
        <w:t xml:space="preserve"> </w:t>
      </w:r>
      <w:r>
        <w:rPr/>
        <w:t>da</w:t>
      </w:r>
      <w:r>
        <w:rPr>
          <w:spacing w:val="14"/>
        </w:rPr>
        <w:t xml:space="preserve"> </w:t>
      </w:r>
      <w:r>
        <w:rPr/>
        <w:t>aldeia</w:t>
      </w:r>
      <w:r>
        <w:rPr>
          <w:spacing w:val="14"/>
        </w:rPr>
        <w:t xml:space="preserve"> </w:t>
      </w:r>
      <w:r>
        <w:rPr/>
        <w:t>indígena</w:t>
      </w:r>
      <w:r>
        <w:rPr>
          <w:spacing w:val="13"/>
        </w:rPr>
        <w:t xml:space="preserve"> </w:t>
      </w:r>
      <w:r>
        <w:rPr/>
        <w:t>qual</w:t>
      </w:r>
      <w:r>
        <w:rPr>
          <w:spacing w:val="12"/>
        </w:rPr>
        <w:t xml:space="preserve"> </w:t>
      </w:r>
      <w:r>
        <w:rPr/>
        <w:t>declaro</w:t>
      </w:r>
      <w:r>
        <w:rPr>
          <w:spacing w:val="10"/>
        </w:rPr>
        <w:t xml:space="preserve"> </w:t>
      </w:r>
      <w:r>
        <w:rPr/>
        <w:t>pertencer,</w:t>
      </w:r>
      <w:r>
        <w:rPr>
          <w:spacing w:val="15"/>
        </w:rPr>
        <w:t xml:space="preserve"> </w:t>
      </w:r>
      <w:r>
        <w:rPr/>
        <w:t>conforme</w:t>
      </w:r>
      <w:r>
        <w:rPr>
          <w:spacing w:val="-51"/>
        </w:rPr>
        <w:t xml:space="preserve"> </w:t>
      </w:r>
      <w:r>
        <w:rPr/>
        <w:t>assinaturas</w:t>
      </w:r>
      <w:r>
        <w:rPr>
          <w:spacing w:val="-12"/>
        </w:rPr>
        <w:t xml:space="preserve"> </w:t>
      </w:r>
      <w:r>
        <w:rPr/>
        <w:t>abaixo,</w:t>
      </w:r>
      <w:r>
        <w:rPr>
          <w:spacing w:val="-11"/>
        </w:rPr>
        <w:t xml:space="preserve"> </w:t>
      </w:r>
      <w:r>
        <w:rPr/>
        <w:t>estou</w:t>
      </w:r>
      <w:r>
        <w:rPr>
          <w:spacing w:val="-13"/>
        </w:rPr>
        <w:t xml:space="preserve"> </w:t>
      </w:r>
      <w:r>
        <w:rPr/>
        <w:t>também</w:t>
      </w:r>
      <w:r>
        <w:rPr>
          <w:spacing w:val="-13"/>
        </w:rPr>
        <w:t xml:space="preserve"> </w:t>
      </w:r>
      <w:r>
        <w:rPr/>
        <w:t>ciente</w:t>
      </w:r>
      <w:r>
        <w:rPr>
          <w:spacing w:val="-14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que,</w:t>
      </w:r>
      <w:r>
        <w:rPr>
          <w:spacing w:val="-11"/>
        </w:rPr>
        <w:t xml:space="preserve"> </w:t>
      </w:r>
      <w:r>
        <w:rPr/>
        <w:t>em</w:t>
      </w:r>
      <w:r>
        <w:rPr>
          <w:spacing w:val="-11"/>
        </w:rPr>
        <w:t xml:space="preserve"> </w:t>
      </w:r>
      <w:r>
        <w:rPr/>
        <w:t>caso</w:t>
      </w:r>
      <w:r>
        <w:rPr>
          <w:spacing w:val="-13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falsidade</w:t>
      </w:r>
      <w:r>
        <w:rPr>
          <w:spacing w:val="-13"/>
        </w:rPr>
        <w:t xml:space="preserve"> </w:t>
      </w:r>
      <w:r>
        <w:rPr/>
        <w:t>ideológica,</w:t>
      </w:r>
      <w:r>
        <w:rPr>
          <w:spacing w:val="-12"/>
        </w:rPr>
        <w:t xml:space="preserve"> </w:t>
      </w:r>
      <w:r>
        <w:rPr/>
        <w:t>ficarei</w:t>
      </w:r>
      <w:r>
        <w:rPr>
          <w:spacing w:val="-13"/>
        </w:rPr>
        <w:t xml:space="preserve"> </w:t>
      </w:r>
      <w:r>
        <w:rPr/>
        <w:t>sujeito</w:t>
      </w:r>
      <w:r>
        <w:rPr>
          <w:spacing w:val="-51"/>
        </w:rPr>
        <w:t xml:space="preserve"> </w:t>
      </w:r>
      <w:r>
        <w:rPr/>
        <w:t>(a/e)</w:t>
      </w:r>
      <w:r>
        <w:rPr>
          <w:spacing w:val="-2"/>
        </w:rPr>
        <w:t xml:space="preserve"> </w:t>
      </w:r>
      <w:r>
        <w:rPr/>
        <w:t>às</w:t>
      </w:r>
      <w:r>
        <w:rPr>
          <w:spacing w:val="-1"/>
        </w:rPr>
        <w:t xml:space="preserve"> </w:t>
      </w:r>
      <w:r>
        <w:rPr/>
        <w:t>sanções</w:t>
      </w:r>
      <w:r>
        <w:rPr>
          <w:spacing w:val="-3"/>
        </w:rPr>
        <w:t xml:space="preserve"> </w:t>
      </w:r>
      <w:r>
        <w:rPr/>
        <w:t>prescritas no Código</w:t>
      </w:r>
      <w:r>
        <w:rPr>
          <w:spacing w:val="-3"/>
        </w:rPr>
        <w:t xml:space="preserve"> </w:t>
      </w:r>
      <w:r>
        <w:rPr/>
        <w:t>Penal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às</w:t>
      </w:r>
      <w:r>
        <w:rPr>
          <w:spacing w:val="-3"/>
        </w:rPr>
        <w:t xml:space="preserve"> </w:t>
      </w:r>
      <w:r>
        <w:rPr/>
        <w:t>demais</w:t>
      </w:r>
      <w:r>
        <w:rPr>
          <w:spacing w:val="-1"/>
        </w:rPr>
        <w:t xml:space="preserve"> </w:t>
      </w:r>
      <w:r>
        <w:rPr/>
        <w:t>medidas</w:t>
      </w:r>
      <w:r>
        <w:rPr>
          <w:spacing w:val="-3"/>
        </w:rPr>
        <w:t xml:space="preserve"> </w:t>
      </w:r>
      <w:r>
        <w:rPr/>
        <w:t>legais</w:t>
      </w:r>
      <w:r>
        <w:rPr>
          <w:spacing w:val="1"/>
        </w:rPr>
        <w:t xml:space="preserve"> </w:t>
      </w:r>
      <w:r>
        <w:rPr/>
        <w:t>aplicáveis.</w:t>
      </w:r>
    </w:p>
    <w:p>
      <w:pPr>
        <w:pStyle w:val="BodyText"/>
        <w:tabs>
          <w:tab w:val="clear" w:pos="720"/>
          <w:tab w:val="left" w:pos="4321" w:leader="none"/>
          <w:tab w:val="left" w:pos="5086" w:leader="none"/>
          <w:tab w:val="left" w:pos="6753" w:leader="none"/>
          <w:tab w:val="left" w:pos="7824" w:leader="none"/>
        </w:tabs>
        <w:ind w:hanging="1885" w:left="3697" w:right="1759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Cidade,</w:t>
      </w:r>
      <w:r>
        <w:rPr>
          <w:spacing w:val="-1"/>
        </w:rPr>
        <w:t xml:space="preserve"> </w:t>
      </w:r>
      <w:r>
        <w:rPr/>
        <w:t>dia,</w:t>
      </w:r>
      <w:r>
        <w:rPr>
          <w:spacing w:val="-1"/>
        </w:rPr>
        <w:t xml:space="preserve"> </w:t>
      </w:r>
      <w:r>
        <w:rPr/>
        <w:t>mês</w:t>
      </w:r>
      <w:r>
        <w:rPr>
          <w:spacing w:val="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899795</wp:posOffset>
                </wp:positionH>
                <wp:positionV relativeFrom="paragraph">
                  <wp:posOffset>200025</wp:posOffset>
                </wp:positionV>
                <wp:extent cx="4021455" cy="0"/>
                <wp:effectExtent l="5715" t="5080" r="5080" b="5715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5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15.75pt" to="387.45pt,15.7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exact" w:line="285"/>
        <w:ind w:left="116" w:right="0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(a/e)</w:t>
      </w:r>
      <w:r>
        <w:rPr>
          <w:spacing w:val="-2"/>
        </w:rPr>
        <w:t xml:space="preserve"> </w:t>
      </w:r>
      <w:r>
        <w:rPr/>
        <w:t>quilombola</w:t>
      </w:r>
      <w:r>
        <w:rPr>
          <w:spacing w:val="-4"/>
        </w:rPr>
        <w:t xml:space="preserve"> </w:t>
      </w:r>
      <w:r>
        <w:rPr/>
        <w:t>e/ou</w:t>
      </w:r>
      <w:r>
        <w:rPr>
          <w:spacing w:val="-2"/>
        </w:rPr>
        <w:t xml:space="preserve"> </w:t>
      </w:r>
      <w:r>
        <w:rPr/>
        <w:t>indígena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899795</wp:posOffset>
                </wp:positionH>
                <wp:positionV relativeFrom="paragraph">
                  <wp:posOffset>198120</wp:posOffset>
                </wp:positionV>
                <wp:extent cx="3489960" cy="0"/>
                <wp:effectExtent l="5715" t="5715" r="5080" b="508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8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15.6pt" to="345.6pt,15.6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exact" w:line="285"/>
        <w:ind w:left="116" w:right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</w:t>
      </w:r>
      <w:r>
        <w:rPr>
          <w:spacing w:val="-3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liderança</w:t>
      </w:r>
      <w:r>
        <w:rPr>
          <w:spacing w:val="-2"/>
        </w:rPr>
        <w:t xml:space="preserve"> </w:t>
      </w:r>
      <w:r>
        <w:rPr/>
        <w:t>1:</w:t>
      </w:r>
    </w:p>
    <w:p>
      <w:pPr>
        <w:pStyle w:val="BodyText"/>
        <w:tabs>
          <w:tab w:val="clear" w:pos="720"/>
          <w:tab w:val="left" w:pos="836" w:leader="none"/>
          <w:tab w:val="left" w:pos="5667" w:leader="none"/>
        </w:tabs>
        <w:ind w:left="116" w:right="0"/>
        <w:rPr/>
      </w:pPr>
      <w:r>
        <w:rPr/>
        <w:t>CPF:</w:t>
        <w:tab/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899795</wp:posOffset>
                </wp:positionH>
                <wp:positionV relativeFrom="paragraph">
                  <wp:posOffset>198120</wp:posOffset>
                </wp:positionV>
                <wp:extent cx="3717290" cy="0"/>
                <wp:effectExtent l="5715" t="5715" r="5080" b="508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15.6pt" to="363.5pt,15.6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exact" w:line="285"/>
        <w:ind w:left="116" w:right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</w:t>
      </w:r>
      <w:r>
        <w:rPr>
          <w:spacing w:val="-3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liderança</w:t>
      </w:r>
      <w:r>
        <w:rPr>
          <w:spacing w:val="-2"/>
        </w:rPr>
        <w:t xml:space="preserve"> </w:t>
      </w:r>
      <w:r>
        <w:rPr/>
        <w:t>2:</w:t>
      </w:r>
    </w:p>
    <w:p>
      <w:pPr>
        <w:pStyle w:val="BodyText"/>
        <w:tabs>
          <w:tab w:val="clear" w:pos="720"/>
          <w:tab w:val="left" w:pos="836" w:leader="none"/>
          <w:tab w:val="left" w:pos="5664" w:leader="none"/>
        </w:tabs>
        <w:ind w:left="116" w:right="0"/>
        <w:rPr/>
      </w:pPr>
      <w:r>
        <w:rPr/>
        <w:t>CPF:</w:t>
        <w:tab/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899795</wp:posOffset>
                </wp:positionH>
                <wp:positionV relativeFrom="paragraph">
                  <wp:posOffset>198120</wp:posOffset>
                </wp:positionV>
                <wp:extent cx="3717290" cy="0"/>
                <wp:effectExtent l="5715" t="5080" r="5080" b="5715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15.6pt" to="363.5pt,15.6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exact" w:line="285"/>
        <w:ind w:left="116" w:right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</w:t>
      </w:r>
      <w:r>
        <w:rPr>
          <w:spacing w:val="-3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liderança</w:t>
      </w:r>
      <w:r>
        <w:rPr>
          <w:spacing w:val="-2"/>
        </w:rPr>
        <w:t xml:space="preserve"> </w:t>
      </w:r>
      <w:r>
        <w:rPr/>
        <w:t>3:</w:t>
      </w:r>
    </w:p>
    <w:p>
      <w:pPr>
        <w:pStyle w:val="BodyText"/>
        <w:tabs>
          <w:tab w:val="clear" w:pos="720"/>
          <w:tab w:val="left" w:pos="836" w:leader="none"/>
          <w:tab w:val="left" w:pos="4836" w:leader="none"/>
        </w:tabs>
        <w:ind w:left="116" w:right="0"/>
        <w:rPr/>
      </w:pPr>
      <w:r>
        <w:rPr/>
        <w:t>:</w:t>
        <w:tab/>
        <w:t>CPF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13"/>
        </w:rPr>
      </w:pPr>
      <w:r>
        <w:rPr>
          <w:sz w:val="13"/>
        </w:rPr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1351280</wp:posOffset>
            </wp:positionH>
            <wp:positionV relativeFrom="paragraph">
              <wp:posOffset>130810</wp:posOffset>
            </wp:positionV>
            <wp:extent cx="5069205" cy="650240"/>
            <wp:effectExtent l="0" t="0" r="0" b="0"/>
            <wp:wrapTopAndBottom/>
            <wp:docPr id="7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300" w:right="1020" w:gutter="0" w:header="0" w:top="4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hanging="3805" w:left="3921" w:right="110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1</Pages>
  <Words>170</Words>
  <Characters>896</Characters>
  <CharactersWithSpaces>1078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2023-10-23T15:29:47Z</dcterms:created>
  <dc:creator/>
  <dc:description/>
  <dc:language>pt-BR</dc:language>
  <cp:lastModifiedBy/>
  <dcterms:modified xsi:type="dcterms:W3CDTF">2023-10-23T15:29:47Z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