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702E" w14:textId="49059EE9" w:rsidR="00DE10A4" w:rsidRDefault="00DE10A4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519BA789" w14:textId="0458497B" w:rsidR="00514BAE" w:rsidRDefault="00DB2AED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514BAE">
        <w:rPr>
          <w:rFonts w:ascii="Arial" w:eastAsia="Arial" w:hAnsi="Arial" w:cs="Arial"/>
          <w:b/>
        </w:rPr>
        <w:t xml:space="preserve">ANEXO </w:t>
      </w:r>
      <w:r w:rsidR="00BC1012">
        <w:rPr>
          <w:rFonts w:ascii="Arial" w:eastAsia="Arial" w:hAnsi="Arial" w:cs="Arial"/>
          <w:b/>
        </w:rPr>
        <w:t>V</w:t>
      </w:r>
    </w:p>
    <w:p w14:paraId="3B2EBB3A" w14:textId="13BCEB4D" w:rsidR="00D83FA1" w:rsidRDefault="00DB2AED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  <w:bookmarkStart w:id="0" w:name="_Hlk101439137"/>
      <w:r>
        <w:rPr>
          <w:rFonts w:ascii="Arial" w:eastAsia="Arial" w:hAnsi="Arial" w:cs="Arial"/>
          <w:b/>
        </w:rPr>
        <w:t xml:space="preserve">I </w:t>
      </w:r>
      <w:r w:rsidR="0073161B">
        <w:rPr>
          <w:rFonts w:ascii="Arial" w:eastAsia="Arial" w:hAnsi="Arial" w:cs="Arial"/>
          <w:b/>
        </w:rPr>
        <w:t>EDITAL</w:t>
      </w:r>
      <w:r w:rsidR="00D83FA1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VIVA SÃO JOÃO - 2022</w:t>
      </w:r>
    </w:p>
    <w:bookmarkEnd w:id="0"/>
    <w:p w14:paraId="146E56CD" w14:textId="14F35460" w:rsidR="00DE10A4" w:rsidRDefault="00DE10A4">
      <w:pPr>
        <w:keepNext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eastAsia="Arial" w:hAnsi="Arial" w:cs="Arial"/>
          <w:b/>
        </w:rPr>
      </w:pPr>
    </w:p>
    <w:p w14:paraId="6804B1E4" w14:textId="77777777" w:rsidR="00DE10A4" w:rsidRDefault="00DE10A4">
      <w:pPr>
        <w:jc w:val="center"/>
        <w:rPr>
          <w:rFonts w:ascii="Arial" w:eastAsia="Arial" w:hAnsi="Arial" w:cs="Arial"/>
          <w:b/>
        </w:rPr>
      </w:pPr>
    </w:p>
    <w:p w14:paraId="39DD01AC" w14:textId="6A3680F8" w:rsidR="00BC1012" w:rsidRDefault="0068243E" w:rsidP="00BC1012">
      <w:pPr>
        <w:spacing w:line="276" w:lineRule="auto"/>
        <w:ind w:right="69"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D</w:t>
      </w:r>
      <w:r w:rsidR="00BC1012">
        <w:rPr>
          <w:rFonts w:ascii="Segoe UI" w:hAnsi="Segoe UI" w:cs="Segoe UI"/>
          <w:b/>
          <w:bCs/>
          <w:color w:val="000000"/>
          <w:sz w:val="27"/>
          <w:szCs w:val="27"/>
        </w:rPr>
        <w:t xml:space="preserve">ECLARAÇÃO DE RECONHECIMENTO </w:t>
      </w:r>
      <w:r>
        <w:rPr>
          <w:rFonts w:ascii="Segoe UI" w:hAnsi="Segoe UI" w:cs="Segoe UI"/>
          <w:b/>
          <w:bCs/>
          <w:color w:val="000000"/>
          <w:sz w:val="27"/>
          <w:szCs w:val="27"/>
        </w:rPr>
        <w:t>COMUNITÁRI</w:t>
      </w:r>
      <w:r w:rsidR="00DB3BA2">
        <w:rPr>
          <w:rFonts w:ascii="Segoe UI" w:hAnsi="Segoe UI" w:cs="Segoe UI"/>
          <w:b/>
          <w:bCs/>
          <w:color w:val="000000"/>
          <w:sz w:val="27"/>
          <w:szCs w:val="27"/>
        </w:rPr>
        <w:t>O</w:t>
      </w:r>
    </w:p>
    <w:p w14:paraId="6E95FBBF" w14:textId="6B361D4D" w:rsidR="00BC1012" w:rsidRDefault="00BC1012" w:rsidP="00BC1012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A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(nome da instituição, órgão ou empresa),</w:t>
      </w:r>
      <w:r>
        <w:rPr>
          <w:rFonts w:ascii="Segoe UI" w:hAnsi="Segoe UI" w:cs="Segoe UI"/>
          <w:color w:val="000000"/>
          <w:sz w:val="27"/>
          <w:szCs w:val="27"/>
        </w:rPr>
        <w:t xml:space="preserve"> por meio de seu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(cargo)</w:t>
      </w:r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(nome do(a) responsável),</w:t>
      </w:r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="0068243E">
        <w:rPr>
          <w:rFonts w:ascii="Segoe UI" w:hAnsi="Segoe UI" w:cs="Segoe UI"/>
          <w:color w:val="000000"/>
          <w:sz w:val="27"/>
          <w:szCs w:val="27"/>
        </w:rPr>
        <w:t xml:space="preserve">declara para os devidos fins junto ao </w:t>
      </w:r>
      <w:r w:rsidR="0068243E" w:rsidRPr="0068243E">
        <w:rPr>
          <w:rFonts w:ascii="Segoe UI" w:hAnsi="Segoe UI" w:cs="Segoe UI"/>
          <w:color w:val="000000"/>
          <w:sz w:val="27"/>
          <w:szCs w:val="27"/>
        </w:rPr>
        <w:t xml:space="preserve">I EDITAL VIVA SÃO JOÃO </w:t>
      </w:r>
      <w:r w:rsidR="0068243E">
        <w:rPr>
          <w:rFonts w:ascii="Segoe UI" w:hAnsi="Segoe UI" w:cs="Segoe UI"/>
          <w:color w:val="000000"/>
          <w:sz w:val="27"/>
          <w:szCs w:val="27"/>
        </w:rPr>
        <w:t>–</w:t>
      </w:r>
      <w:r w:rsidR="0068243E" w:rsidRPr="0068243E">
        <w:rPr>
          <w:rFonts w:ascii="Segoe UI" w:hAnsi="Segoe UI" w:cs="Segoe UI"/>
          <w:color w:val="000000"/>
          <w:sz w:val="27"/>
          <w:szCs w:val="27"/>
        </w:rPr>
        <w:t xml:space="preserve"> 2022</w:t>
      </w:r>
      <w:r w:rsidR="0068243E">
        <w:rPr>
          <w:rFonts w:ascii="Segoe UI" w:hAnsi="Segoe UI" w:cs="Segoe UI"/>
          <w:color w:val="000000"/>
          <w:sz w:val="27"/>
          <w:szCs w:val="27"/>
        </w:rPr>
        <w:t xml:space="preserve"> que</w:t>
      </w:r>
      <w:r w:rsidR="00876B16">
        <w:rPr>
          <w:rFonts w:ascii="Segoe UI" w:hAnsi="Segoe UI" w:cs="Segoe UI"/>
          <w:color w:val="000000"/>
          <w:sz w:val="27"/>
          <w:szCs w:val="27"/>
        </w:rPr>
        <w:t xml:space="preserve"> </w:t>
      </w:r>
      <w:r>
        <w:rPr>
          <w:rFonts w:ascii="Segoe UI" w:hAnsi="Segoe UI" w:cs="Segoe UI"/>
          <w:color w:val="000000"/>
          <w:sz w:val="27"/>
          <w:szCs w:val="27"/>
        </w:rPr>
        <w:t>(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nome do(a)</w:t>
      </w:r>
      <w:r w:rsidR="0068243E" w:rsidRPr="0068243E">
        <w:rPr>
          <w:rFonts w:ascii="Segoe UI" w:hAnsi="Segoe UI" w:cs="Segoe UI"/>
          <w:b/>
          <w:bCs/>
          <w:color w:val="000000"/>
          <w:sz w:val="27"/>
          <w:szCs w:val="27"/>
        </w:rPr>
        <w:t xml:space="preserve"> proponente</w:t>
      </w:r>
      <w:r w:rsidR="0068243E">
        <w:rPr>
          <w:rFonts w:ascii="Segoe UI" w:hAnsi="Segoe UI" w:cs="Segoe UI"/>
          <w:color w:val="000000"/>
          <w:sz w:val="27"/>
          <w:szCs w:val="27"/>
        </w:rPr>
        <w:t>)</w:t>
      </w:r>
      <w:r>
        <w:rPr>
          <w:rFonts w:ascii="Segoe UI" w:hAnsi="Segoe UI" w:cs="Segoe UI"/>
          <w:color w:val="000000"/>
          <w:sz w:val="27"/>
          <w:szCs w:val="27"/>
        </w:rPr>
        <w:t>, inscrito(a) no (</w:t>
      </w:r>
      <w:r w:rsidR="0068243E">
        <w:rPr>
          <w:rFonts w:ascii="Segoe UI" w:hAnsi="Segoe UI" w:cs="Segoe UI"/>
          <w:color w:val="000000"/>
          <w:sz w:val="27"/>
          <w:szCs w:val="27"/>
        </w:rPr>
        <w:t xml:space="preserve">RG XXXXXXXX) e </w:t>
      </w:r>
      <w:r>
        <w:rPr>
          <w:rFonts w:ascii="Segoe UI" w:hAnsi="Segoe UI" w:cs="Segoe UI"/>
          <w:color w:val="000000"/>
          <w:sz w:val="27"/>
          <w:szCs w:val="27"/>
        </w:rPr>
        <w:t xml:space="preserve"> CPF</w:t>
      </w:r>
      <w:r w:rsidR="0068243E">
        <w:rPr>
          <w:rFonts w:ascii="Segoe UI" w:hAnsi="Segoe UI" w:cs="Segoe UI"/>
          <w:color w:val="000000"/>
          <w:sz w:val="27"/>
          <w:szCs w:val="27"/>
        </w:rPr>
        <w:t xml:space="preserve"> XXXXXXXXXXXX</w:t>
      </w:r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="00F57DFD">
        <w:rPr>
          <w:rFonts w:ascii="Segoe UI" w:hAnsi="Segoe UI" w:cs="Segoe UI"/>
          <w:color w:val="000000"/>
          <w:sz w:val="27"/>
          <w:szCs w:val="27"/>
        </w:rPr>
        <w:t xml:space="preserve">tem prestado relevantes serviços na área da cultura popular tradicional no município de </w:t>
      </w:r>
      <w:r w:rsidR="002902CB">
        <w:rPr>
          <w:rFonts w:ascii="Segoe UI" w:hAnsi="Segoe UI" w:cs="Segoe UI"/>
          <w:color w:val="000000"/>
          <w:sz w:val="27"/>
          <w:szCs w:val="27"/>
        </w:rPr>
        <w:t>Camocim</w:t>
      </w:r>
      <w:r w:rsidR="00F57DFD">
        <w:rPr>
          <w:rFonts w:ascii="Segoe UI" w:hAnsi="Segoe UI" w:cs="Segoe UI"/>
          <w:color w:val="000000"/>
          <w:sz w:val="27"/>
          <w:szCs w:val="27"/>
        </w:rPr>
        <w:t xml:space="preserve">, sendo </w:t>
      </w:r>
      <w:r>
        <w:rPr>
          <w:rFonts w:ascii="Segoe UI" w:hAnsi="Segoe UI" w:cs="Segoe UI"/>
          <w:color w:val="000000"/>
          <w:sz w:val="27"/>
          <w:szCs w:val="27"/>
        </w:rPr>
        <w:t xml:space="preserve">reconhecido por </w:t>
      </w:r>
      <w:r w:rsidR="00F57DFD">
        <w:rPr>
          <w:rFonts w:ascii="Segoe UI" w:hAnsi="Segoe UI" w:cs="Segoe UI"/>
          <w:color w:val="000000"/>
          <w:sz w:val="27"/>
          <w:szCs w:val="27"/>
        </w:rPr>
        <w:t xml:space="preserve"> sua </w:t>
      </w:r>
      <w:r>
        <w:rPr>
          <w:rFonts w:ascii="Segoe UI" w:hAnsi="Segoe UI" w:cs="Segoe UI"/>
          <w:color w:val="000000"/>
          <w:sz w:val="27"/>
          <w:szCs w:val="27"/>
        </w:rPr>
        <w:t>dedicação</w:t>
      </w:r>
      <w:r w:rsidR="00F57DFD">
        <w:rPr>
          <w:rFonts w:ascii="Segoe UI" w:hAnsi="Segoe UI" w:cs="Segoe UI"/>
          <w:color w:val="000000"/>
          <w:sz w:val="27"/>
          <w:szCs w:val="27"/>
        </w:rPr>
        <w:t xml:space="preserve">, </w:t>
      </w:r>
      <w:r>
        <w:rPr>
          <w:rFonts w:ascii="Segoe UI" w:hAnsi="Segoe UI" w:cs="Segoe UI"/>
          <w:color w:val="000000"/>
          <w:sz w:val="27"/>
          <w:szCs w:val="27"/>
        </w:rPr>
        <w:t xml:space="preserve"> eficiência</w:t>
      </w:r>
      <w:r w:rsidR="00F57DFD">
        <w:rPr>
          <w:rFonts w:ascii="Segoe UI" w:hAnsi="Segoe UI" w:cs="Segoe UI"/>
          <w:color w:val="000000"/>
          <w:sz w:val="27"/>
          <w:szCs w:val="27"/>
        </w:rPr>
        <w:t xml:space="preserve"> e constância neste setor. </w:t>
      </w:r>
    </w:p>
    <w:p w14:paraId="2C920B31" w14:textId="77777777" w:rsidR="00672ABB" w:rsidRDefault="00672ABB" w:rsidP="00672ABB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5F34775C" w14:textId="6A02E262" w:rsidR="00672ABB" w:rsidRDefault="00672ABB" w:rsidP="00672ABB">
      <w:pPr>
        <w:spacing w:line="0" w:lineRule="atLeast"/>
        <w:ind w:right="-52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7AD3ECCB" w14:textId="77030713" w:rsidR="00672ABB" w:rsidRDefault="00672ABB" w:rsidP="00672ABB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AE3B74" wp14:editId="00A28CDF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B837E" wp14:editId="567721D2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1605502" wp14:editId="73A02E87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FBE75" w14:textId="77777777" w:rsidR="00F57DFD" w:rsidRDefault="00F57DFD" w:rsidP="00672AB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3028EC" w14:textId="59D05D7F" w:rsidR="00672ABB" w:rsidRDefault="00672ABB" w:rsidP="00672AB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AA1E91" wp14:editId="43BC6EE2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4638FA5" wp14:editId="4A41575C">
            <wp:simplePos x="0" y="0"/>
            <wp:positionH relativeFrom="margin">
              <wp:posOffset>2442210</wp:posOffset>
            </wp:positionH>
            <wp:positionV relativeFrom="paragraph">
              <wp:posOffset>7988300</wp:posOffset>
            </wp:positionV>
            <wp:extent cx="2653665" cy="347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EC544" w14:textId="77777777" w:rsidR="00672ABB" w:rsidRDefault="00672ABB" w:rsidP="00672AB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</w:t>
      </w:r>
    </w:p>
    <w:p w14:paraId="13AE477C" w14:textId="77777777" w:rsidR="00F57DFD" w:rsidRPr="00F57DFD" w:rsidRDefault="00F57DFD" w:rsidP="00F57DFD">
      <w:pPr>
        <w:spacing w:line="0" w:lineRule="atLeast"/>
        <w:jc w:val="center"/>
        <w:rPr>
          <w:rFonts w:ascii="Arial" w:eastAsia="Arial" w:hAnsi="Arial"/>
          <w:iCs/>
          <w:sz w:val="24"/>
        </w:rPr>
      </w:pPr>
      <w:r w:rsidRPr="00F57DFD">
        <w:rPr>
          <w:rFonts w:ascii="Arial" w:eastAsia="Arial" w:hAnsi="Arial"/>
          <w:iCs/>
          <w:sz w:val="24"/>
        </w:rPr>
        <w:t>(assinatura)</w:t>
      </w:r>
    </w:p>
    <w:p w14:paraId="1A388E0D" w14:textId="37E1503F" w:rsidR="00672ABB" w:rsidRDefault="00F57DFD" w:rsidP="00F57DFD">
      <w:pPr>
        <w:spacing w:line="0" w:lineRule="atLeast"/>
        <w:jc w:val="center"/>
        <w:rPr>
          <w:rFonts w:ascii="Arial" w:eastAsia="Arial" w:hAnsi="Arial"/>
          <w:color w:val="000009"/>
          <w:sz w:val="24"/>
        </w:rPr>
      </w:pPr>
      <w:r w:rsidRPr="00F57DFD">
        <w:rPr>
          <w:rFonts w:ascii="Arial" w:eastAsia="Arial" w:hAnsi="Arial"/>
          <w:iCs/>
          <w:sz w:val="24"/>
        </w:rPr>
        <w:t xml:space="preserve">(nome da instituição, órgão ou empresa) </w:t>
      </w:r>
    </w:p>
    <w:p w14:paraId="2AFD0033" w14:textId="77777777" w:rsidR="00DE10A4" w:rsidRDefault="00DE10A4">
      <w:pPr>
        <w:jc w:val="both"/>
        <w:rPr>
          <w:rFonts w:ascii="Arial" w:eastAsia="Arial" w:hAnsi="Arial" w:cs="Arial"/>
        </w:rPr>
      </w:pPr>
    </w:p>
    <w:sectPr w:rsidR="00DE10A4">
      <w:headerReference w:type="default" r:id="rId7"/>
      <w:pgSz w:w="11906" w:h="16838"/>
      <w:pgMar w:top="1417" w:right="1701" w:bottom="1417" w:left="1701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64EE" w14:textId="77777777" w:rsidR="00353FA4" w:rsidRDefault="00353FA4">
      <w:pPr>
        <w:spacing w:after="0" w:line="240" w:lineRule="auto"/>
      </w:pPr>
      <w:r>
        <w:separator/>
      </w:r>
    </w:p>
  </w:endnote>
  <w:endnote w:type="continuationSeparator" w:id="0">
    <w:p w14:paraId="5A33B6CE" w14:textId="77777777" w:rsidR="00353FA4" w:rsidRDefault="0035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0339" w14:textId="77777777" w:rsidR="00353FA4" w:rsidRDefault="00353FA4">
      <w:pPr>
        <w:spacing w:after="0" w:line="240" w:lineRule="auto"/>
      </w:pPr>
      <w:r>
        <w:separator/>
      </w:r>
    </w:p>
  </w:footnote>
  <w:footnote w:type="continuationSeparator" w:id="0">
    <w:p w14:paraId="58A9BBCA" w14:textId="77777777" w:rsidR="00353FA4" w:rsidRDefault="0035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72B6" w14:textId="74773C30" w:rsidR="00022E70" w:rsidRDefault="00022E70" w:rsidP="00022E70">
    <w:pPr>
      <w:spacing w:after="0" w:line="276" w:lineRule="auto"/>
      <w:ind w:left="-992" w:right="-976"/>
    </w:pPr>
    <w:r>
      <w:rPr>
        <w:noProof/>
      </w:rPr>
      <w:t>TIMBRE DA INSTITUIÇ</w:t>
    </w:r>
    <w:r>
      <w:t>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A4"/>
    <w:rsid w:val="00022E70"/>
    <w:rsid w:val="00057CEC"/>
    <w:rsid w:val="0006495D"/>
    <w:rsid w:val="00101E59"/>
    <w:rsid w:val="00287E4A"/>
    <w:rsid w:val="002902CB"/>
    <w:rsid w:val="00351F3A"/>
    <w:rsid w:val="00353FA4"/>
    <w:rsid w:val="00514BAE"/>
    <w:rsid w:val="00527EDD"/>
    <w:rsid w:val="006129C6"/>
    <w:rsid w:val="00672ABB"/>
    <w:rsid w:val="0068243E"/>
    <w:rsid w:val="006E5918"/>
    <w:rsid w:val="0072221F"/>
    <w:rsid w:val="0073161B"/>
    <w:rsid w:val="008217A2"/>
    <w:rsid w:val="00876B16"/>
    <w:rsid w:val="00A75FF9"/>
    <w:rsid w:val="00BC1012"/>
    <w:rsid w:val="00CD4533"/>
    <w:rsid w:val="00D661B5"/>
    <w:rsid w:val="00D83FA1"/>
    <w:rsid w:val="00D9382B"/>
    <w:rsid w:val="00DB2AED"/>
    <w:rsid w:val="00DB3BA2"/>
    <w:rsid w:val="00DE10A4"/>
    <w:rsid w:val="00E70402"/>
    <w:rsid w:val="00ED2C66"/>
    <w:rsid w:val="00F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645F"/>
  <w15:docId w15:val="{55FF49BB-1657-4422-9357-58279F49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57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CEC"/>
  </w:style>
  <w:style w:type="paragraph" w:styleId="Rodap">
    <w:name w:val="footer"/>
    <w:basedOn w:val="Normal"/>
    <w:link w:val="RodapChar"/>
    <w:uiPriority w:val="99"/>
    <w:unhideWhenUsed/>
    <w:rsid w:val="00057C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CEC"/>
  </w:style>
  <w:style w:type="table" w:styleId="Tabelacomgrade">
    <w:name w:val="Table Grid"/>
    <w:basedOn w:val="Tabelanormal"/>
    <w:uiPriority w:val="39"/>
    <w:rsid w:val="0072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1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Secult</cp:lastModifiedBy>
  <cp:revision>3</cp:revision>
  <dcterms:created xsi:type="dcterms:W3CDTF">2022-05-02T15:03:00Z</dcterms:created>
  <dcterms:modified xsi:type="dcterms:W3CDTF">2022-05-10T14:58:00Z</dcterms:modified>
</cp:coreProperties>
</file>