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423" w:rsidRPr="00C81BF6" w:rsidRDefault="00DB6423" w:rsidP="00DB6423">
      <w:pPr>
        <w:pStyle w:val="SemEspaamento"/>
        <w:jc w:val="center"/>
        <w:rPr>
          <w:b/>
        </w:rPr>
      </w:pPr>
      <w:r w:rsidRPr="00C81BF6">
        <w:rPr>
          <w:b/>
        </w:rPr>
        <w:t>Alfre</w:t>
      </w:r>
      <w:r>
        <w:rPr>
          <w:b/>
        </w:rPr>
        <w:t xml:space="preserve">do Jacinto de Barros </w:t>
      </w:r>
    </w:p>
    <w:p w:rsidR="00DB6423" w:rsidRDefault="00DB6423" w:rsidP="00DB6423">
      <w:pPr>
        <w:pStyle w:val="SemEspaamento"/>
        <w:jc w:val="center"/>
        <w:rPr>
          <w:b/>
        </w:rPr>
      </w:pPr>
    </w:p>
    <w:p w:rsidR="00DB6423" w:rsidRPr="00C81BF6" w:rsidRDefault="00DB6423" w:rsidP="00DB6423">
      <w:pPr>
        <w:pStyle w:val="SemEspaamento"/>
        <w:jc w:val="center"/>
        <w:rPr>
          <w:b/>
        </w:rPr>
      </w:pPr>
    </w:p>
    <w:p w:rsidR="00DB6423" w:rsidRDefault="00DB6423" w:rsidP="00DB6423">
      <w:r>
        <w:t xml:space="preserve">Alfredo Barros tem sido muito requisitado para palestras, bancas de concursos, bancas de defesas de teses de pós-graduação, oficinas, entre outros. Em 2008, foi membro da comissão julgadora do XII Festival Internacional de Canto Lírico do Maranhão e em 2008 a 2010 foi professor do Festival Música na </w:t>
      </w:r>
      <w:proofErr w:type="spellStart"/>
      <w:r>
        <w:t>Ibiapaba</w:t>
      </w:r>
      <w:proofErr w:type="spellEnd"/>
      <w:r>
        <w:t xml:space="preserve">, ministrando oficinas de composição, arranjo e transcrição. Tem obras gravadas pelos selos </w:t>
      </w:r>
      <w:proofErr w:type="spellStart"/>
      <w:r>
        <w:t>Quiet</w:t>
      </w:r>
      <w:proofErr w:type="spellEnd"/>
      <w:r>
        <w:t xml:space="preserve"> </w:t>
      </w:r>
      <w:proofErr w:type="spellStart"/>
      <w:r>
        <w:t>Disign</w:t>
      </w:r>
      <w:proofErr w:type="spellEnd"/>
      <w:r>
        <w:t xml:space="preserve">, Equatorial, </w:t>
      </w:r>
      <w:proofErr w:type="spellStart"/>
      <w:r>
        <w:t>Minassax</w:t>
      </w:r>
      <w:proofErr w:type="spellEnd"/>
      <w:r>
        <w:t xml:space="preserve">, Tons &amp; Sons, e publicadas pela UFBA, Academia Brasileira de Música, 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Texas </w:t>
      </w:r>
      <w:proofErr w:type="spellStart"/>
      <w:r>
        <w:t>at</w:t>
      </w:r>
      <w:proofErr w:type="spellEnd"/>
      <w:r>
        <w:t xml:space="preserve"> Austin. Tem recebido diversos prêmios de composição ao longo de sua carreira, entre eles o primeiro lugar, com a peça A Mestra, no II Concurso </w:t>
      </w:r>
      <w:proofErr w:type="spellStart"/>
      <w:r>
        <w:t>Psychopharmacon</w:t>
      </w:r>
      <w:proofErr w:type="spellEnd"/>
      <w:r>
        <w:t xml:space="preserve"> de Obras Corais, em 1992 em São Paulo. Recentemente, em julho de 2011, recebeu o prêmio de segundo lugar no Festival Tinta Fresca, promovido pela Orquestra Filarmônica de Minas Gerais, tendo sua obra “</w:t>
      </w:r>
      <w:proofErr w:type="spellStart"/>
      <w:r>
        <w:t>Trails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a </w:t>
      </w:r>
      <w:proofErr w:type="spellStart"/>
      <w:r>
        <w:t>River</w:t>
      </w:r>
      <w:proofErr w:type="spellEnd"/>
      <w:r>
        <w:t xml:space="preserve">” levada a público, no concerto de encerramento. </w:t>
      </w:r>
      <w:proofErr w:type="gramStart"/>
      <w:r>
        <w:t>Suas obras tem sido</w:t>
      </w:r>
      <w:proofErr w:type="gramEnd"/>
      <w:r>
        <w:t xml:space="preserve"> executadas no Brasil e em outros países como França, Alemanha, Estados Unidos e Espanha, entre outros.</w:t>
      </w:r>
    </w:p>
    <w:p w:rsidR="00DB6423" w:rsidRDefault="00DB6423" w:rsidP="00DB6423">
      <w:r>
        <w:t xml:space="preserve">Esteve na Mostra Internacional de Música de Olinda em 2011 e 2012, na oficina de regência, </w:t>
      </w:r>
      <w:proofErr w:type="gramStart"/>
      <w:r>
        <w:t>sob orientação</w:t>
      </w:r>
      <w:proofErr w:type="gramEnd"/>
      <w:r>
        <w:t xml:space="preserve"> de Isaac </w:t>
      </w:r>
      <w:proofErr w:type="spellStart"/>
      <w:r>
        <w:t>Karabtchevsky</w:t>
      </w:r>
      <w:proofErr w:type="spellEnd"/>
      <w:r>
        <w:t>, atuando como regente convidado junto a Orquestra Sinfônica de Barra Mansa.</w:t>
      </w:r>
    </w:p>
    <w:p w:rsidR="00DB6423" w:rsidRDefault="00DB6423" w:rsidP="00DB6423">
      <w:r>
        <w:t xml:space="preserve">Atualmente, Alfredo Barros é coordenador do Curso de Música da UECE, está à frente do Bacharelado em Composição e dirige a Orquestra Sinfônica da Universidade Estadual do </w:t>
      </w:r>
      <w:proofErr w:type="spellStart"/>
      <w:r>
        <w:t>Ceará-OSUECE</w:t>
      </w:r>
      <w:proofErr w:type="spellEnd"/>
      <w:r>
        <w:t xml:space="preserve">, projeto apoiado pela reitoria e pró-reitorias da universidade, envolvendo mais de 90 músicos, que visa </w:t>
      </w:r>
      <w:proofErr w:type="gramStart"/>
      <w:r>
        <w:t>a</w:t>
      </w:r>
      <w:proofErr w:type="gramEnd"/>
      <w:r>
        <w:t xml:space="preserve"> inclusão artística, profissional e acadêmica de jovens de dentro e fora da Universidade.</w:t>
      </w:r>
    </w:p>
    <w:p w:rsidR="00295E18" w:rsidRDefault="00DB6423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0.4pt;margin-top:22.7pt;width:483.75pt;height:303pt;z-index:251660288;mso-width-relative:margin;mso-height-relative:margin" stroked="f">
            <v:textbox>
              <w:txbxContent>
                <w:p w:rsidR="00DB6423" w:rsidRDefault="00DB6423">
                  <w:r>
                    <w:rPr>
                      <w:noProof/>
                      <w:lang w:eastAsia="pt-BR"/>
                    </w:rPr>
                    <w:drawing>
                      <wp:inline distT="0" distB="0" distL="0" distR="0">
                        <wp:extent cx="6019799" cy="3743325"/>
                        <wp:effectExtent l="19050" t="0" r="1" b="0"/>
                        <wp:docPr id="1" name="Imagem 1" descr="C:\Users\roberiaa\Documents\PROJETOS A REALIZAR\MECENAS 2017_2018\Documentos  e fotos Alfredo\alfredo foto 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roberiaa\Documents\PROJETOS A REALIZAR\MECENAS 2017_2018\Documentos  e fotos Alfredo\alfredo foto 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22440" cy="37449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sectPr w:rsidR="00295E18" w:rsidSect="00C22E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B6423"/>
    <w:rsid w:val="00275A37"/>
    <w:rsid w:val="005D4AD1"/>
    <w:rsid w:val="0062694F"/>
    <w:rsid w:val="009A3A47"/>
    <w:rsid w:val="00C22E7D"/>
    <w:rsid w:val="00CC6280"/>
    <w:rsid w:val="00DB6423"/>
    <w:rsid w:val="00EA7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42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B6423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B6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64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</Words>
  <Characters>1433</Characters>
  <Application>Microsoft Office Word</Application>
  <DocSecurity>0</DocSecurity>
  <Lines>11</Lines>
  <Paragraphs>3</Paragraphs>
  <ScaleCrop>false</ScaleCrop>
  <Company>Grizli777</Company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roberiaa</dc:creator>
  <cp:lastModifiedBy>roberiaa</cp:lastModifiedBy>
  <cp:revision>2</cp:revision>
  <dcterms:created xsi:type="dcterms:W3CDTF">2017-10-06T18:04:00Z</dcterms:created>
  <dcterms:modified xsi:type="dcterms:W3CDTF">2017-10-06T18:10:00Z</dcterms:modified>
</cp:coreProperties>
</file>