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67" w:rsidRPr="00DC2A67" w:rsidRDefault="00DC2A67" w:rsidP="00DC2A67">
      <w:pPr>
        <w:jc w:val="both"/>
        <w:rPr>
          <w:b/>
          <w:color w:val="4B4F56"/>
          <w:sz w:val="28"/>
        </w:rPr>
      </w:pPr>
      <w:r w:rsidRPr="00DC2A67">
        <w:rPr>
          <w:b/>
          <w:color w:val="4B4F56"/>
          <w:sz w:val="28"/>
        </w:rPr>
        <w:t>CURRICULUM VITAE</w:t>
      </w:r>
    </w:p>
    <w:p w:rsidR="00DC2A67" w:rsidRDefault="00DC2A67" w:rsidP="00DC2A67">
      <w:pPr>
        <w:jc w:val="both"/>
        <w:rPr>
          <w:color w:val="4B4F56"/>
          <w:sz w:val="24"/>
        </w:rPr>
      </w:pPr>
    </w:p>
    <w:p w:rsidR="00EA31C7" w:rsidRPr="00DC2A67" w:rsidRDefault="00EA31C7" w:rsidP="00DC2A67">
      <w:pPr>
        <w:jc w:val="both"/>
        <w:rPr>
          <w:color w:val="4B4F56"/>
          <w:sz w:val="24"/>
        </w:rPr>
      </w:pPr>
    </w:p>
    <w:p w:rsidR="00DC2A67" w:rsidRDefault="00DC2A67" w:rsidP="00DC2A67">
      <w:pPr>
        <w:spacing w:after="0" w:line="240" w:lineRule="auto"/>
        <w:jc w:val="both"/>
        <w:rPr>
          <w:color w:val="4B4F56"/>
          <w:sz w:val="24"/>
        </w:rPr>
      </w:pPr>
      <w:r>
        <w:rPr>
          <w:b/>
          <w:color w:val="4B4F56"/>
          <w:sz w:val="24"/>
        </w:rPr>
        <w:t xml:space="preserve">Nome: </w:t>
      </w:r>
      <w:r>
        <w:rPr>
          <w:color w:val="4B4F56"/>
          <w:sz w:val="24"/>
        </w:rPr>
        <w:t>Manuel de Freitas Filho</w:t>
      </w:r>
    </w:p>
    <w:p w:rsidR="00DC2A67" w:rsidRDefault="00DC2A67" w:rsidP="00DC2A67">
      <w:pPr>
        <w:spacing w:after="0" w:line="240" w:lineRule="auto"/>
        <w:jc w:val="both"/>
        <w:rPr>
          <w:color w:val="4B4F56"/>
          <w:sz w:val="24"/>
        </w:rPr>
      </w:pPr>
      <w:r>
        <w:rPr>
          <w:b/>
          <w:color w:val="4B4F56"/>
          <w:sz w:val="24"/>
        </w:rPr>
        <w:t xml:space="preserve">Nas. </w:t>
      </w:r>
      <w:r w:rsidRPr="00DC2A67">
        <w:rPr>
          <w:color w:val="4B4F56"/>
          <w:sz w:val="24"/>
        </w:rPr>
        <w:t>14 de outubro</w:t>
      </w:r>
      <w:r>
        <w:rPr>
          <w:color w:val="4B4F56"/>
          <w:sz w:val="24"/>
        </w:rPr>
        <w:t xml:space="preserve"> </w:t>
      </w:r>
      <w:r w:rsidRPr="00DC2A67">
        <w:rPr>
          <w:color w:val="4B4F56"/>
          <w:sz w:val="24"/>
        </w:rPr>
        <w:t>de 1976</w:t>
      </w:r>
      <w:r>
        <w:rPr>
          <w:color w:val="4B4F56"/>
          <w:sz w:val="24"/>
        </w:rPr>
        <w:t>, Ibicuitaba, Icapuí, Ceará</w:t>
      </w:r>
      <w:r w:rsidRPr="00DC2A67">
        <w:rPr>
          <w:color w:val="4B4F56"/>
          <w:sz w:val="24"/>
        </w:rPr>
        <w:t xml:space="preserve">. </w:t>
      </w:r>
    </w:p>
    <w:p w:rsidR="00DC2A67" w:rsidRDefault="00DC2A67" w:rsidP="00DC2A67">
      <w:pPr>
        <w:spacing w:after="0" w:line="240" w:lineRule="auto"/>
        <w:jc w:val="both"/>
        <w:rPr>
          <w:color w:val="4B4F56"/>
          <w:sz w:val="24"/>
        </w:rPr>
      </w:pPr>
      <w:r>
        <w:rPr>
          <w:b/>
          <w:color w:val="4B4F56"/>
          <w:sz w:val="24"/>
        </w:rPr>
        <w:t xml:space="preserve">End. </w:t>
      </w:r>
      <w:r>
        <w:rPr>
          <w:color w:val="4B4F56"/>
          <w:sz w:val="24"/>
        </w:rPr>
        <w:t xml:space="preserve">Rua da </w:t>
      </w:r>
      <w:proofErr w:type="spellStart"/>
      <w:r>
        <w:rPr>
          <w:color w:val="4B4F56"/>
          <w:sz w:val="24"/>
        </w:rPr>
        <w:t>Ecetel</w:t>
      </w:r>
      <w:proofErr w:type="spellEnd"/>
      <w:r>
        <w:rPr>
          <w:color w:val="4B4F56"/>
          <w:sz w:val="24"/>
        </w:rPr>
        <w:t>, n</w:t>
      </w:r>
      <w:r w:rsidR="00EA31C7">
        <w:rPr>
          <w:color w:val="4B4F56"/>
          <w:sz w:val="24"/>
        </w:rPr>
        <w:t>.</w:t>
      </w:r>
      <w:r>
        <w:rPr>
          <w:color w:val="4B4F56"/>
          <w:sz w:val="24"/>
        </w:rPr>
        <w:t xml:space="preserve"> 15, Distrito de Ibicuitaba</w:t>
      </w:r>
      <w:r w:rsidR="007729F4">
        <w:rPr>
          <w:color w:val="4B4F56"/>
          <w:sz w:val="24"/>
        </w:rPr>
        <w:t xml:space="preserve">, Icapuí. </w:t>
      </w:r>
    </w:p>
    <w:p w:rsidR="00EA31C7" w:rsidRDefault="00EA31C7" w:rsidP="00DC2A67">
      <w:pPr>
        <w:spacing w:after="0" w:line="240" w:lineRule="auto"/>
        <w:jc w:val="both"/>
        <w:rPr>
          <w:color w:val="4B4F56"/>
          <w:sz w:val="24"/>
        </w:rPr>
      </w:pPr>
      <w:r>
        <w:rPr>
          <w:b/>
          <w:color w:val="4B4F56"/>
          <w:sz w:val="24"/>
        </w:rPr>
        <w:t xml:space="preserve">Cep: </w:t>
      </w:r>
      <w:r>
        <w:rPr>
          <w:color w:val="4B4F56"/>
          <w:sz w:val="24"/>
        </w:rPr>
        <w:t>62813-000</w:t>
      </w:r>
    </w:p>
    <w:p w:rsidR="00EA31C7" w:rsidRDefault="00EA31C7" w:rsidP="00DC2A67">
      <w:pPr>
        <w:spacing w:after="0" w:line="240" w:lineRule="auto"/>
        <w:jc w:val="both"/>
        <w:rPr>
          <w:color w:val="4B4F56"/>
          <w:sz w:val="24"/>
        </w:rPr>
      </w:pPr>
      <w:r>
        <w:rPr>
          <w:b/>
          <w:color w:val="4B4F56"/>
          <w:sz w:val="24"/>
        </w:rPr>
        <w:t xml:space="preserve">Fone: </w:t>
      </w:r>
      <w:r>
        <w:rPr>
          <w:color w:val="4B4F56"/>
          <w:sz w:val="24"/>
        </w:rPr>
        <w:t>(88) 99210341</w:t>
      </w:r>
    </w:p>
    <w:p w:rsidR="00EA31C7" w:rsidRDefault="00EA31C7" w:rsidP="00DC2A67">
      <w:pPr>
        <w:spacing w:after="0" w:line="240" w:lineRule="auto"/>
        <w:jc w:val="both"/>
        <w:rPr>
          <w:color w:val="4B4F56"/>
          <w:sz w:val="24"/>
        </w:rPr>
      </w:pPr>
      <w:r>
        <w:rPr>
          <w:b/>
          <w:color w:val="4B4F56"/>
          <w:sz w:val="24"/>
        </w:rPr>
        <w:t xml:space="preserve">E-mail: </w:t>
      </w:r>
      <w:hyperlink r:id="rId4" w:history="1">
        <w:r w:rsidRPr="005E22D8">
          <w:rPr>
            <w:rStyle w:val="Hyperlink"/>
            <w:sz w:val="24"/>
          </w:rPr>
          <w:t>satierf.erija@bol.com.br</w:t>
        </w:r>
      </w:hyperlink>
    </w:p>
    <w:p w:rsidR="00EA31C7" w:rsidRPr="00EA31C7" w:rsidRDefault="00EA31C7" w:rsidP="00DC2A67">
      <w:pPr>
        <w:spacing w:after="0" w:line="240" w:lineRule="auto"/>
        <w:jc w:val="both"/>
        <w:rPr>
          <w:color w:val="4B4F56"/>
          <w:sz w:val="24"/>
        </w:rPr>
      </w:pPr>
      <w:r>
        <w:rPr>
          <w:b/>
          <w:color w:val="4B4F56"/>
          <w:sz w:val="24"/>
        </w:rPr>
        <w:t xml:space="preserve"> </w:t>
      </w:r>
    </w:p>
    <w:p w:rsidR="00DC2A67" w:rsidRDefault="00DC2A67" w:rsidP="00DC2A67">
      <w:pPr>
        <w:spacing w:after="0" w:line="240" w:lineRule="auto"/>
        <w:jc w:val="both"/>
        <w:rPr>
          <w:color w:val="4B4F56"/>
          <w:sz w:val="24"/>
        </w:rPr>
      </w:pPr>
    </w:p>
    <w:p w:rsidR="00DC2A67" w:rsidRDefault="00DC2A67" w:rsidP="006B3CB6">
      <w:pPr>
        <w:spacing w:line="276" w:lineRule="auto"/>
        <w:jc w:val="both"/>
        <w:rPr>
          <w:color w:val="4B4F56"/>
          <w:sz w:val="24"/>
        </w:rPr>
      </w:pPr>
      <w:r>
        <w:rPr>
          <w:color w:val="4B4F56"/>
          <w:sz w:val="24"/>
        </w:rPr>
        <w:t>É Bacharel em Ciê</w:t>
      </w:r>
      <w:r w:rsidRPr="00DC2A67">
        <w:rPr>
          <w:color w:val="4B4F56"/>
          <w:sz w:val="24"/>
        </w:rPr>
        <w:t xml:space="preserve">ncias Sociais pela Universidade do Estado do Rio Grande do Norte (UERN), aonde é Membro do Núcleo de Estudos Arqueológicos do Departamento de Historia (NEA). É Diplomado em Eclesiologia e Antropologia Cristã, pelo Setor de Formação da Diocese de Limoeiro do Norte, Ceará, e Especialista em Planos Museológicos, pelo Instituto Brasileiro de Museus (IBRAM). </w:t>
      </w:r>
      <w:r w:rsidR="00F640F2">
        <w:rPr>
          <w:color w:val="4B4F56"/>
          <w:sz w:val="24"/>
        </w:rPr>
        <w:t xml:space="preserve">Foi vice-Presidente da AMI (Associação dos Moradores de Ibicuitaba) e Conselheiro Tutelar de Icapuí. </w:t>
      </w:r>
      <w:r w:rsidR="003A667A">
        <w:rPr>
          <w:color w:val="4B4F56"/>
          <w:sz w:val="24"/>
        </w:rPr>
        <w:t xml:space="preserve">Exerceu os Cargos de Diretor da FM Praiana de Icapuí e Diretor do antigo Departamento de Cultura Municipal. </w:t>
      </w:r>
      <w:r w:rsidRPr="00DC2A67">
        <w:rPr>
          <w:color w:val="4B4F56"/>
          <w:sz w:val="24"/>
        </w:rPr>
        <w:t>Coordenou o Polo Regional de Cultura, pela Rede Nacional de Memória</w:t>
      </w:r>
      <w:r>
        <w:rPr>
          <w:color w:val="4B4F56"/>
          <w:sz w:val="24"/>
        </w:rPr>
        <w:t>. Foi Coordenador do Projeto MOVA-BRASIL nos munic</w:t>
      </w:r>
      <w:r w:rsidR="00AE28D5">
        <w:rPr>
          <w:color w:val="4B4F56"/>
          <w:sz w:val="24"/>
        </w:rPr>
        <w:t>ípios de Icapuí e Aracati, em cujos territórios</w:t>
      </w:r>
      <w:r>
        <w:rPr>
          <w:color w:val="4B4F56"/>
          <w:sz w:val="24"/>
        </w:rPr>
        <w:t xml:space="preserve"> também coordenou </w:t>
      </w:r>
      <w:r w:rsidR="000F4D10">
        <w:rPr>
          <w:color w:val="4B4F56"/>
          <w:sz w:val="24"/>
        </w:rPr>
        <w:t>o</w:t>
      </w:r>
      <w:r w:rsidR="0014151E">
        <w:rPr>
          <w:color w:val="4B4F56"/>
          <w:sz w:val="24"/>
        </w:rPr>
        <w:t xml:space="preserve"> processo de elaboração e </w:t>
      </w:r>
      <w:r>
        <w:rPr>
          <w:color w:val="4B4F56"/>
          <w:sz w:val="24"/>
        </w:rPr>
        <w:t>instalação da Agenda 21. T</w:t>
      </w:r>
      <w:r w:rsidRPr="00DC2A67">
        <w:rPr>
          <w:color w:val="4B4F56"/>
          <w:sz w:val="24"/>
        </w:rPr>
        <w:t xml:space="preserve">em experiência em Pesquisa e Ensino sobre Juventude e Sexualidade, pela </w:t>
      </w:r>
      <w:proofErr w:type="spellStart"/>
      <w:r w:rsidRPr="00DC2A67">
        <w:rPr>
          <w:color w:val="4B4F56"/>
          <w:sz w:val="24"/>
        </w:rPr>
        <w:t>MacArthur</w:t>
      </w:r>
      <w:proofErr w:type="spellEnd"/>
      <w:r w:rsidRPr="00DC2A67">
        <w:rPr>
          <w:color w:val="4B4F56"/>
          <w:sz w:val="24"/>
        </w:rPr>
        <w:t xml:space="preserve"> </w:t>
      </w:r>
      <w:proofErr w:type="spellStart"/>
      <w:r w:rsidRPr="00DC2A67">
        <w:rPr>
          <w:color w:val="4B4F56"/>
          <w:sz w:val="24"/>
        </w:rPr>
        <w:t>Found</w:t>
      </w:r>
      <w:r w:rsidR="003A0DC3">
        <w:rPr>
          <w:color w:val="4B4F56"/>
          <w:sz w:val="24"/>
        </w:rPr>
        <w:t>ation</w:t>
      </w:r>
      <w:proofErr w:type="spellEnd"/>
      <w:r w:rsidR="003A0DC3">
        <w:rPr>
          <w:color w:val="4B4F56"/>
          <w:sz w:val="24"/>
        </w:rPr>
        <w:t xml:space="preserve">. É Historiador e Escritor, com trabalhos publicados na área </w:t>
      </w:r>
      <w:r w:rsidR="00D234CE">
        <w:rPr>
          <w:color w:val="4B4F56"/>
          <w:sz w:val="24"/>
        </w:rPr>
        <w:t>de Memória e História Local</w:t>
      </w:r>
      <w:r w:rsidR="003A04CC">
        <w:rPr>
          <w:color w:val="4B4F56"/>
          <w:sz w:val="24"/>
        </w:rPr>
        <w:t xml:space="preserve">, tais quais: </w:t>
      </w:r>
      <w:r w:rsidR="00DB363D">
        <w:rPr>
          <w:color w:val="4B4F56"/>
          <w:sz w:val="24"/>
        </w:rPr>
        <w:t>“A Aldeia do Areal, história e Memória de Ibicuitaba, Icapuí</w:t>
      </w:r>
      <w:r w:rsidR="0014567C">
        <w:rPr>
          <w:color w:val="4B4F56"/>
          <w:sz w:val="24"/>
        </w:rPr>
        <w:t>”</w:t>
      </w:r>
      <w:r w:rsidR="00FA50F9">
        <w:rPr>
          <w:color w:val="4B4F56"/>
          <w:sz w:val="24"/>
        </w:rPr>
        <w:t>,</w:t>
      </w:r>
      <w:r w:rsidR="006B3CB6">
        <w:rPr>
          <w:color w:val="4B4F56"/>
          <w:sz w:val="24"/>
        </w:rPr>
        <w:t xml:space="preserve"> pela Editora RCL e Banc</w:t>
      </w:r>
      <w:r w:rsidR="0014567C">
        <w:rPr>
          <w:color w:val="4B4F56"/>
          <w:sz w:val="24"/>
        </w:rPr>
        <w:t xml:space="preserve">o do Nordeste; </w:t>
      </w:r>
      <w:r w:rsidR="00676F62">
        <w:rPr>
          <w:color w:val="4B4F56"/>
          <w:sz w:val="24"/>
        </w:rPr>
        <w:t>“</w:t>
      </w:r>
      <w:r w:rsidR="0061339E">
        <w:rPr>
          <w:color w:val="4B4F56"/>
          <w:sz w:val="24"/>
        </w:rPr>
        <w:t xml:space="preserve">A formação do povo brasileiro, história e cultura Afro-Brasileira e Indígena”, pela Editora Tirando de Letra. </w:t>
      </w:r>
    </w:p>
    <w:p w:rsidR="00226EE7" w:rsidRDefault="004D3D3C" w:rsidP="006B3CB6">
      <w:pPr>
        <w:spacing w:line="276" w:lineRule="auto"/>
        <w:jc w:val="both"/>
        <w:rPr>
          <w:color w:val="4B4F56"/>
          <w:sz w:val="24"/>
        </w:rPr>
      </w:pPr>
      <w:r>
        <w:rPr>
          <w:color w:val="4B4F56"/>
          <w:sz w:val="24"/>
        </w:rPr>
        <w:t xml:space="preserve">Quando Diretor do antigo Departamento </w:t>
      </w:r>
      <w:r w:rsidR="00DB2183">
        <w:rPr>
          <w:color w:val="4B4F56"/>
          <w:sz w:val="24"/>
        </w:rPr>
        <w:t>de Cultura de Icapuí</w:t>
      </w:r>
      <w:r w:rsidR="006B3CB6">
        <w:rPr>
          <w:color w:val="4B4F56"/>
          <w:sz w:val="24"/>
        </w:rPr>
        <w:t xml:space="preserve"> elaborou</w:t>
      </w:r>
      <w:r w:rsidR="00DB2183">
        <w:rPr>
          <w:color w:val="4B4F56"/>
          <w:sz w:val="24"/>
        </w:rPr>
        <w:t xml:space="preserve"> e </w:t>
      </w:r>
      <w:r>
        <w:rPr>
          <w:color w:val="4B4F56"/>
          <w:sz w:val="24"/>
        </w:rPr>
        <w:t xml:space="preserve">coordenou </w:t>
      </w:r>
      <w:r w:rsidR="006B3CB6">
        <w:rPr>
          <w:color w:val="4B4F56"/>
          <w:sz w:val="24"/>
        </w:rPr>
        <w:t>diversas atividades nas áreas artística e cultural da cidade</w:t>
      </w:r>
      <w:r w:rsidR="000A441F">
        <w:rPr>
          <w:color w:val="4B4F56"/>
          <w:sz w:val="24"/>
        </w:rPr>
        <w:t>,</w:t>
      </w:r>
      <w:r w:rsidR="00886237">
        <w:rPr>
          <w:color w:val="4B4F56"/>
          <w:sz w:val="24"/>
        </w:rPr>
        <w:t xml:space="preserve"> como </w:t>
      </w:r>
      <w:r w:rsidR="00262EE1">
        <w:rPr>
          <w:color w:val="4B4F56"/>
          <w:sz w:val="24"/>
        </w:rPr>
        <w:t>apresentação de Teatros de Rua</w:t>
      </w:r>
      <w:r w:rsidR="002D0621">
        <w:rPr>
          <w:color w:val="4B4F56"/>
          <w:sz w:val="24"/>
        </w:rPr>
        <w:t>, Teatros de B</w:t>
      </w:r>
      <w:r w:rsidR="006C187F">
        <w:rPr>
          <w:color w:val="4B4F56"/>
          <w:sz w:val="24"/>
        </w:rPr>
        <w:t>onecos</w:t>
      </w:r>
      <w:r w:rsidR="00D7674D">
        <w:rPr>
          <w:color w:val="4B4F56"/>
          <w:sz w:val="24"/>
        </w:rPr>
        <w:t xml:space="preserve">, </w:t>
      </w:r>
      <w:r w:rsidR="00452098">
        <w:rPr>
          <w:color w:val="4B4F56"/>
          <w:sz w:val="24"/>
        </w:rPr>
        <w:t>Semanas e Sextas Culturais</w:t>
      </w:r>
      <w:r w:rsidR="002C4FC6">
        <w:rPr>
          <w:color w:val="4B4F56"/>
          <w:sz w:val="24"/>
        </w:rPr>
        <w:t xml:space="preserve"> (</w:t>
      </w:r>
      <w:r w:rsidR="003C463A">
        <w:rPr>
          <w:color w:val="4B4F56"/>
          <w:sz w:val="24"/>
        </w:rPr>
        <w:t>envolvendo grupos de Pastoris, Poetas, Cordelista e emboladores de Coco),</w:t>
      </w:r>
      <w:r w:rsidR="00FB0AA7">
        <w:rPr>
          <w:color w:val="4B4F56"/>
          <w:sz w:val="24"/>
        </w:rPr>
        <w:t xml:space="preserve"> além de exposições volta</w:t>
      </w:r>
      <w:r w:rsidR="002A3342">
        <w:rPr>
          <w:color w:val="4B4F56"/>
          <w:sz w:val="24"/>
        </w:rPr>
        <w:t>das tanto pra área artística</w:t>
      </w:r>
      <w:r w:rsidR="000A168D">
        <w:rPr>
          <w:color w:val="4B4F56"/>
          <w:sz w:val="24"/>
        </w:rPr>
        <w:t xml:space="preserve"> plástica</w:t>
      </w:r>
      <w:r w:rsidR="002A3342">
        <w:rPr>
          <w:color w:val="4B4F56"/>
          <w:sz w:val="24"/>
        </w:rPr>
        <w:t>, como para</w:t>
      </w:r>
      <w:r w:rsidR="004A70A0">
        <w:rPr>
          <w:color w:val="4B4F56"/>
          <w:sz w:val="24"/>
        </w:rPr>
        <w:t xml:space="preserve"> a valorização e disseminação da história e da memória do município. </w:t>
      </w:r>
      <w:r w:rsidR="00452098">
        <w:rPr>
          <w:color w:val="4B4F56"/>
          <w:sz w:val="24"/>
        </w:rPr>
        <w:t xml:space="preserve"> </w:t>
      </w:r>
    </w:p>
    <w:p w:rsidR="00656938" w:rsidRDefault="00226EE7" w:rsidP="006B3CB6">
      <w:pPr>
        <w:spacing w:line="276" w:lineRule="auto"/>
        <w:jc w:val="both"/>
        <w:rPr>
          <w:color w:val="4B4F56"/>
          <w:sz w:val="24"/>
        </w:rPr>
      </w:pPr>
      <w:r>
        <w:rPr>
          <w:color w:val="4B4F56"/>
          <w:sz w:val="24"/>
        </w:rPr>
        <w:t xml:space="preserve">Na condição de vice-Presidente da Associação dos Moradores de Ibicuitaba (AMI), instituição com vinte seis anos de existência, </w:t>
      </w:r>
      <w:r w:rsidR="00656B1D">
        <w:rPr>
          <w:color w:val="4B4F56"/>
          <w:sz w:val="24"/>
        </w:rPr>
        <w:t xml:space="preserve">teve a oportunidade de trabalhar com a produção e coordenação </w:t>
      </w:r>
      <w:r w:rsidR="004B47BC">
        <w:rPr>
          <w:color w:val="4B4F56"/>
          <w:sz w:val="24"/>
        </w:rPr>
        <w:t>de atividades culturais,</w:t>
      </w:r>
      <w:bookmarkStart w:id="0" w:name="_GoBack"/>
      <w:bookmarkEnd w:id="0"/>
      <w:r w:rsidR="004B47BC">
        <w:rPr>
          <w:color w:val="4B4F56"/>
          <w:sz w:val="24"/>
        </w:rPr>
        <w:t xml:space="preserve"> </w:t>
      </w:r>
      <w:r w:rsidR="00DE6BF1">
        <w:rPr>
          <w:color w:val="4B4F56"/>
          <w:sz w:val="24"/>
        </w:rPr>
        <w:t>artísticas</w:t>
      </w:r>
      <w:r w:rsidR="00031D31">
        <w:rPr>
          <w:color w:val="4B4F56"/>
          <w:sz w:val="24"/>
        </w:rPr>
        <w:t xml:space="preserve"> e de lazer para a comunidade. </w:t>
      </w:r>
      <w:r w:rsidR="00D660CD">
        <w:rPr>
          <w:color w:val="4B4F56"/>
          <w:sz w:val="24"/>
        </w:rPr>
        <w:t xml:space="preserve"> </w:t>
      </w:r>
      <w:r w:rsidR="00262EE1">
        <w:rPr>
          <w:color w:val="4B4F56"/>
          <w:sz w:val="24"/>
        </w:rPr>
        <w:t xml:space="preserve"> </w:t>
      </w:r>
    </w:p>
    <w:p w:rsidR="00DE4E3A" w:rsidRPr="00CD175E" w:rsidRDefault="00DE4E3A" w:rsidP="006B3CB6">
      <w:pPr>
        <w:spacing w:line="276" w:lineRule="auto"/>
        <w:jc w:val="both"/>
        <w:rPr>
          <w:color w:val="000000" w:themeColor="text1"/>
          <w:sz w:val="24"/>
        </w:rPr>
      </w:pPr>
      <w:r>
        <w:rPr>
          <w:color w:val="4B4F56"/>
          <w:sz w:val="24"/>
        </w:rPr>
        <w:t xml:space="preserve">Atualmente é Secretário Municipal de Cultura e Juventude de Icapuí, com nomeação aos </w:t>
      </w:r>
      <w:r w:rsidRPr="00CD175E">
        <w:rPr>
          <w:rStyle w:val="st1"/>
          <w:rFonts w:asciiTheme="majorHAnsi" w:hAnsiTheme="majorHAnsi" w:cstheme="majorHAnsi"/>
          <w:color w:val="000000" w:themeColor="text1"/>
          <w:sz w:val="24"/>
          <w:lang w:val="pt-PT"/>
        </w:rPr>
        <w:t>02 de janeiro de 2017</w:t>
      </w:r>
      <w:r w:rsidR="00A82E26" w:rsidRPr="00CD175E">
        <w:rPr>
          <w:rStyle w:val="st1"/>
          <w:rFonts w:asciiTheme="majorHAnsi" w:hAnsiTheme="majorHAnsi" w:cstheme="majorHAnsi"/>
          <w:color w:val="000000" w:themeColor="text1"/>
          <w:sz w:val="24"/>
          <w:lang w:val="pt-PT"/>
        </w:rPr>
        <w:t xml:space="preserve">. Publicação, Matrícula 122767-0. </w:t>
      </w:r>
    </w:p>
    <w:sectPr w:rsidR="00DE4E3A" w:rsidRPr="00CD175E" w:rsidSect="004B0E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2A67"/>
    <w:rsid w:val="00031D31"/>
    <w:rsid w:val="000A168D"/>
    <w:rsid w:val="000A441F"/>
    <w:rsid w:val="000F4D10"/>
    <w:rsid w:val="0014151E"/>
    <w:rsid w:val="0014567C"/>
    <w:rsid w:val="00226EE7"/>
    <w:rsid w:val="00262EE1"/>
    <w:rsid w:val="002A3342"/>
    <w:rsid w:val="002C4FC6"/>
    <w:rsid w:val="002D0621"/>
    <w:rsid w:val="003A04CC"/>
    <w:rsid w:val="003A0DC3"/>
    <w:rsid w:val="003A667A"/>
    <w:rsid w:val="003C463A"/>
    <w:rsid w:val="00452098"/>
    <w:rsid w:val="004A70A0"/>
    <w:rsid w:val="004B0E77"/>
    <w:rsid w:val="004B47BC"/>
    <w:rsid w:val="004D3D3C"/>
    <w:rsid w:val="0061339E"/>
    <w:rsid w:val="00656938"/>
    <w:rsid w:val="00656B1D"/>
    <w:rsid w:val="00676F62"/>
    <w:rsid w:val="006B3CB6"/>
    <w:rsid w:val="006C187F"/>
    <w:rsid w:val="007228AB"/>
    <w:rsid w:val="007729F4"/>
    <w:rsid w:val="008339C7"/>
    <w:rsid w:val="00886237"/>
    <w:rsid w:val="009051F2"/>
    <w:rsid w:val="009C086B"/>
    <w:rsid w:val="00A43457"/>
    <w:rsid w:val="00A82E26"/>
    <w:rsid w:val="00AE0012"/>
    <w:rsid w:val="00AE28D5"/>
    <w:rsid w:val="00CD175E"/>
    <w:rsid w:val="00D234CE"/>
    <w:rsid w:val="00D660CD"/>
    <w:rsid w:val="00D7674D"/>
    <w:rsid w:val="00DB2183"/>
    <w:rsid w:val="00DB363D"/>
    <w:rsid w:val="00DC2A67"/>
    <w:rsid w:val="00DE4E3A"/>
    <w:rsid w:val="00DE6AE0"/>
    <w:rsid w:val="00DE6BF1"/>
    <w:rsid w:val="00EA31C7"/>
    <w:rsid w:val="00F640F2"/>
    <w:rsid w:val="00FA50F9"/>
    <w:rsid w:val="00FB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E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A31C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A31C7"/>
    <w:rPr>
      <w:color w:val="808080"/>
      <w:shd w:val="clear" w:color="auto" w:fill="E6E6E6"/>
    </w:rPr>
  </w:style>
  <w:style w:type="character" w:customStyle="1" w:styleId="st1">
    <w:name w:val="st1"/>
    <w:basedOn w:val="Fontepargpadro"/>
    <w:rsid w:val="00DE4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tierf.erija@bo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maelviajoaquim@hotmail.com</dc:creator>
  <cp:lastModifiedBy>Duda Quadros</cp:lastModifiedBy>
  <cp:revision>2</cp:revision>
  <dcterms:created xsi:type="dcterms:W3CDTF">2017-10-08T19:57:00Z</dcterms:created>
  <dcterms:modified xsi:type="dcterms:W3CDTF">2017-10-08T19:57:00Z</dcterms:modified>
</cp:coreProperties>
</file>